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30C" w:rsidRDefault="002F2FF2" w:rsidP="007C7FF1">
      <w:pPr>
        <w:pStyle w:val="Unterberschrift"/>
      </w:pPr>
      <w:r w:rsidRPr="007C7FF1">
        <w:rPr>
          <w:sz w:val="28"/>
        </w:rPr>
        <w:t>Erklärung</w:t>
      </w:r>
      <w:r w:rsidR="00F7130C" w:rsidRPr="00F7130C">
        <w:t xml:space="preserve"> </w:t>
      </w:r>
    </w:p>
    <w:p w:rsidR="002F2FF2" w:rsidRPr="00F7130C" w:rsidRDefault="00F7130C" w:rsidP="007C7FF1">
      <w:pPr>
        <w:pStyle w:val="Unterberschrift"/>
      </w:pPr>
      <w:r w:rsidRPr="00C42D30">
        <w:t>zur ad-hoc-Kategorisierung eines Schweinemastbetriebes nach der Umsetzung von Sanie</w:t>
      </w:r>
      <w:r>
        <w:t>rungsmaßnahmen</w:t>
      </w: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blBorders>
        <w:tblLook w:val="04A0" w:firstRow="1" w:lastRow="0" w:firstColumn="1" w:lastColumn="0" w:noHBand="0" w:noVBand="1"/>
      </w:tblPr>
      <w:tblGrid>
        <w:gridCol w:w="4816"/>
        <w:gridCol w:w="4812"/>
      </w:tblGrid>
      <w:tr w:rsidR="00F7130C" w:rsidRPr="00137CDF" w:rsidTr="00137CDF">
        <w:tc>
          <w:tcPr>
            <w:tcW w:w="4889" w:type="dxa"/>
            <w:shd w:val="clear" w:color="auto" w:fill="auto"/>
          </w:tcPr>
          <w:p w:rsidR="00F7130C" w:rsidRPr="00137CDF" w:rsidRDefault="00F7130C" w:rsidP="007468B6">
            <w:pPr>
              <w:pStyle w:val="Flietext"/>
              <w:rPr>
                <w:b/>
              </w:rPr>
            </w:pPr>
            <w:r w:rsidRPr="00137CDF">
              <w:rPr>
                <w:b/>
              </w:rPr>
              <w:t>Tierarzt (Name</w:t>
            </w:r>
            <w:r w:rsidR="007468B6">
              <w:rPr>
                <w:b/>
              </w:rPr>
              <w:t xml:space="preserve">, </w:t>
            </w:r>
            <w:r w:rsidR="007468B6" w:rsidRPr="00137CDF">
              <w:rPr>
                <w:b/>
              </w:rPr>
              <w:t>Anschrift</w:t>
            </w:r>
            <w:r w:rsidR="007468B6">
              <w:rPr>
                <w:b/>
              </w:rPr>
              <w:t>)</w:t>
            </w:r>
          </w:p>
        </w:tc>
        <w:tc>
          <w:tcPr>
            <w:tcW w:w="4889" w:type="dxa"/>
            <w:shd w:val="clear" w:color="auto" w:fill="auto"/>
          </w:tcPr>
          <w:p w:rsidR="00F7130C" w:rsidRPr="00137CDF" w:rsidRDefault="007468B6" w:rsidP="002F2FF2">
            <w:pPr>
              <w:pStyle w:val="Flietext"/>
              <w:rPr>
                <w:b/>
              </w:rPr>
            </w:pPr>
            <w:r>
              <w:rPr>
                <w:b/>
              </w:rPr>
              <w:t xml:space="preserve">                                              </w:t>
            </w:r>
            <w:proofErr w:type="spellStart"/>
            <w:r>
              <w:rPr>
                <w:b/>
              </w:rPr>
              <w:t>Vet-Id</w:t>
            </w:r>
            <w:proofErr w:type="spellEnd"/>
            <w:r>
              <w:rPr>
                <w:b/>
              </w:rPr>
              <w:t xml:space="preserve"> </w:t>
            </w:r>
            <w:r w:rsidR="000468CC">
              <w:rPr>
                <w:b/>
                <w:sz w:val="12"/>
                <w:szCs w:val="12"/>
              </w:rPr>
              <w:t xml:space="preserve">(aus </w:t>
            </w:r>
            <w:proofErr w:type="spellStart"/>
            <w:r w:rsidR="000468CC">
              <w:rPr>
                <w:b/>
                <w:sz w:val="12"/>
                <w:szCs w:val="12"/>
              </w:rPr>
              <w:t>Qu</w:t>
            </w:r>
            <w:r w:rsidRPr="007468B6">
              <w:rPr>
                <w:b/>
                <w:sz w:val="12"/>
                <w:szCs w:val="12"/>
              </w:rPr>
              <w:t>liproof</w:t>
            </w:r>
            <w:proofErr w:type="spellEnd"/>
            <w:r w:rsidRPr="007468B6">
              <w:rPr>
                <w:b/>
                <w:sz w:val="12"/>
                <w:szCs w:val="12"/>
              </w:rPr>
              <w:t>)</w:t>
            </w:r>
          </w:p>
        </w:tc>
      </w:tr>
      <w:tr w:rsidR="00F7130C" w:rsidRPr="00137CDF" w:rsidTr="00137CDF">
        <w:tc>
          <w:tcPr>
            <w:tcW w:w="4889" w:type="dxa"/>
            <w:shd w:val="clear" w:color="auto" w:fill="auto"/>
          </w:tcPr>
          <w:p w:rsidR="00F7130C" w:rsidRPr="00137CDF" w:rsidRDefault="007468B6" w:rsidP="002F2FF2">
            <w:pPr>
              <w:pStyle w:val="Flietext"/>
              <w:rPr>
                <w:b/>
              </w:rPr>
            </w:pPr>
            <w:r>
              <w:rPr>
                <w:b/>
              </w:rPr>
              <w:t xml:space="preserve">    </w:t>
            </w:r>
          </w:p>
        </w:tc>
        <w:tc>
          <w:tcPr>
            <w:tcW w:w="4889" w:type="dxa"/>
            <w:shd w:val="clear" w:color="auto" w:fill="auto"/>
          </w:tcPr>
          <w:p w:rsidR="00F7130C" w:rsidRPr="00137CDF" w:rsidRDefault="00F7130C" w:rsidP="002F2FF2">
            <w:pPr>
              <w:pStyle w:val="Flietext"/>
              <w:rPr>
                <w:b/>
              </w:rPr>
            </w:pPr>
          </w:p>
        </w:tc>
      </w:tr>
    </w:tbl>
    <w:p w:rsidR="002F2FF2" w:rsidRDefault="002F2FF2" w:rsidP="002F2FF2">
      <w:pPr>
        <w:pStyle w:val="Flietext"/>
      </w:pPr>
      <w:r>
        <w:t xml:space="preserve">Nachfolgender Schweinemastbetrieb </w:t>
      </w:r>
      <w:r w:rsidR="00ED2F1D">
        <w:t xml:space="preserve">nimmt am </w:t>
      </w:r>
      <w:proofErr w:type="spellStart"/>
      <w:r w:rsidRPr="00E031A0">
        <w:t>Salmonellenmonitoring</w:t>
      </w:r>
      <w:proofErr w:type="spellEnd"/>
      <w:r w:rsidRPr="00E031A0">
        <w:t xml:space="preserve"> teil. Der Betrieb wurde bei der Quar</w:t>
      </w:r>
      <w:r w:rsidR="009762B7">
        <w:t>talskategorisierung am ……………………i</w:t>
      </w:r>
      <w:r w:rsidRPr="00E031A0">
        <w:t>n Kategorie III eingestuft. Der Betrieb soll zum nächstmöglichen Zeitpunkt neu kategorisiert werden</w:t>
      </w:r>
      <w:r>
        <w:t>.</w:t>
      </w:r>
      <w:bookmarkStart w:id="0" w:name="_GoBack"/>
      <w:bookmarkEnd w:id="0"/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958"/>
        <w:gridCol w:w="709"/>
        <w:gridCol w:w="708"/>
        <w:gridCol w:w="1197"/>
        <w:gridCol w:w="45"/>
      </w:tblGrid>
      <w:tr w:rsidR="005D51E2" w:rsidTr="00E927CC">
        <w:trPr>
          <w:gridAfter w:val="1"/>
          <w:wAfter w:w="45" w:type="dxa"/>
        </w:trPr>
        <w:tc>
          <w:tcPr>
            <w:tcW w:w="6237" w:type="dxa"/>
            <w:shd w:val="clear" w:color="auto" w:fill="auto"/>
          </w:tcPr>
          <w:p w:rsidR="005D51E2" w:rsidRPr="007C7FF1" w:rsidRDefault="005D51E2" w:rsidP="007C7FF1">
            <w:pPr>
              <w:pStyle w:val="TabelleTextinhalte"/>
              <w:rPr>
                <w:b/>
                <w:sz w:val="18"/>
              </w:rPr>
            </w:pPr>
            <w:r w:rsidRPr="007C7FF1">
              <w:rPr>
                <w:b/>
                <w:sz w:val="18"/>
              </w:rPr>
              <w:t>Angaben zum Betrieb</w:t>
            </w:r>
          </w:p>
        </w:tc>
        <w:tc>
          <w:tcPr>
            <w:tcW w:w="3572" w:type="dxa"/>
            <w:gridSpan w:val="4"/>
            <w:shd w:val="clear" w:color="auto" w:fill="auto"/>
          </w:tcPr>
          <w:p w:rsidR="005D51E2" w:rsidRPr="007C7FF1" w:rsidRDefault="005D51E2" w:rsidP="007C7FF1">
            <w:pPr>
              <w:pStyle w:val="TabelleTextinhalte"/>
              <w:rPr>
                <w:b/>
                <w:sz w:val="18"/>
              </w:rPr>
            </w:pPr>
            <w:r w:rsidRPr="007C7FF1">
              <w:rPr>
                <w:b/>
                <w:sz w:val="18"/>
              </w:rPr>
              <w:t xml:space="preserve">Angaben zum </w:t>
            </w:r>
            <w:proofErr w:type="spellStart"/>
            <w:r w:rsidRPr="007C7FF1">
              <w:rPr>
                <w:b/>
                <w:sz w:val="18"/>
              </w:rPr>
              <w:t>Bündler</w:t>
            </w:r>
            <w:proofErr w:type="spellEnd"/>
          </w:p>
        </w:tc>
      </w:tr>
      <w:tr w:rsidR="008B3344" w:rsidTr="00E927CC">
        <w:trPr>
          <w:gridAfter w:val="1"/>
          <w:wAfter w:w="45" w:type="dxa"/>
        </w:trPr>
        <w:tc>
          <w:tcPr>
            <w:tcW w:w="6237" w:type="dxa"/>
            <w:shd w:val="clear" w:color="auto" w:fill="auto"/>
          </w:tcPr>
          <w:p w:rsidR="008B3344" w:rsidRPr="007C7FF1" w:rsidRDefault="008B3344" w:rsidP="007C7FF1">
            <w:pPr>
              <w:pStyle w:val="TabelleTextinhalte"/>
              <w:rPr>
                <w:b/>
                <w:sz w:val="18"/>
              </w:rPr>
            </w:pPr>
            <w:r w:rsidRPr="007C7FF1">
              <w:rPr>
                <w:b/>
                <w:sz w:val="18"/>
              </w:rPr>
              <w:t>Name:</w:t>
            </w:r>
          </w:p>
        </w:tc>
        <w:tc>
          <w:tcPr>
            <w:tcW w:w="3572" w:type="dxa"/>
            <w:gridSpan w:val="4"/>
            <w:vMerge w:val="restart"/>
            <w:shd w:val="clear" w:color="auto" w:fill="auto"/>
          </w:tcPr>
          <w:p w:rsidR="008B3344" w:rsidRPr="007C7FF1" w:rsidRDefault="008B3344" w:rsidP="007C7FF1">
            <w:pPr>
              <w:pStyle w:val="TabelleTextinhalte"/>
              <w:rPr>
                <w:b/>
                <w:sz w:val="18"/>
              </w:rPr>
            </w:pPr>
            <w:r w:rsidRPr="007C7FF1">
              <w:rPr>
                <w:b/>
                <w:sz w:val="18"/>
              </w:rPr>
              <w:t xml:space="preserve">Name: </w:t>
            </w:r>
          </w:p>
        </w:tc>
      </w:tr>
      <w:tr w:rsidR="008B3344" w:rsidTr="00E927CC">
        <w:trPr>
          <w:gridAfter w:val="1"/>
          <w:wAfter w:w="45" w:type="dxa"/>
        </w:trPr>
        <w:tc>
          <w:tcPr>
            <w:tcW w:w="6237" w:type="dxa"/>
            <w:shd w:val="clear" w:color="auto" w:fill="auto"/>
          </w:tcPr>
          <w:p w:rsidR="008B3344" w:rsidRPr="007C7FF1" w:rsidRDefault="008B3344" w:rsidP="007C7FF1">
            <w:pPr>
              <w:pStyle w:val="TabelleTextinhalte"/>
              <w:rPr>
                <w:b/>
                <w:sz w:val="18"/>
              </w:rPr>
            </w:pPr>
            <w:r w:rsidRPr="007C7FF1">
              <w:rPr>
                <w:b/>
                <w:sz w:val="18"/>
              </w:rPr>
              <w:t>Straße:</w:t>
            </w:r>
          </w:p>
        </w:tc>
        <w:tc>
          <w:tcPr>
            <w:tcW w:w="3572" w:type="dxa"/>
            <w:gridSpan w:val="4"/>
            <w:vMerge/>
            <w:shd w:val="clear" w:color="auto" w:fill="auto"/>
          </w:tcPr>
          <w:p w:rsidR="008B3344" w:rsidRPr="007C7FF1" w:rsidRDefault="008B3344" w:rsidP="007C7FF1">
            <w:pPr>
              <w:pStyle w:val="TabelleTextinhalte"/>
              <w:rPr>
                <w:b/>
                <w:sz w:val="18"/>
              </w:rPr>
            </w:pPr>
          </w:p>
        </w:tc>
      </w:tr>
      <w:tr w:rsidR="008B3344" w:rsidTr="00E927CC">
        <w:trPr>
          <w:gridAfter w:val="1"/>
          <w:wAfter w:w="45" w:type="dxa"/>
        </w:trPr>
        <w:tc>
          <w:tcPr>
            <w:tcW w:w="6237" w:type="dxa"/>
            <w:shd w:val="clear" w:color="auto" w:fill="auto"/>
          </w:tcPr>
          <w:p w:rsidR="008B3344" w:rsidRPr="007C7FF1" w:rsidRDefault="008B3344" w:rsidP="001C6B14">
            <w:pPr>
              <w:pStyle w:val="TabelleTextinhalte"/>
              <w:rPr>
                <w:b/>
                <w:sz w:val="18"/>
              </w:rPr>
            </w:pPr>
            <w:r w:rsidRPr="007C7FF1">
              <w:rPr>
                <w:b/>
                <w:sz w:val="18"/>
              </w:rPr>
              <w:t>PLZ</w:t>
            </w:r>
            <w:r w:rsidR="00FF2B41">
              <w:rPr>
                <w:b/>
                <w:sz w:val="18"/>
              </w:rPr>
              <w:t xml:space="preserve">, </w:t>
            </w:r>
            <w:r w:rsidRPr="007C7FF1">
              <w:rPr>
                <w:b/>
                <w:sz w:val="18"/>
              </w:rPr>
              <w:t>Ort:</w:t>
            </w:r>
          </w:p>
        </w:tc>
        <w:tc>
          <w:tcPr>
            <w:tcW w:w="3572" w:type="dxa"/>
            <w:gridSpan w:val="4"/>
            <w:vMerge w:val="restart"/>
            <w:shd w:val="clear" w:color="auto" w:fill="auto"/>
          </w:tcPr>
          <w:p w:rsidR="008B3344" w:rsidRPr="007C7FF1" w:rsidRDefault="008B3344" w:rsidP="007C7FF1">
            <w:pPr>
              <w:pStyle w:val="TabelleTextinhalte"/>
              <w:rPr>
                <w:b/>
                <w:sz w:val="18"/>
              </w:rPr>
            </w:pPr>
            <w:r w:rsidRPr="007C7FF1">
              <w:rPr>
                <w:b/>
                <w:sz w:val="18"/>
              </w:rPr>
              <w:t xml:space="preserve">Ort: </w:t>
            </w:r>
          </w:p>
        </w:tc>
      </w:tr>
      <w:tr w:rsidR="008B3344" w:rsidTr="00E927CC">
        <w:trPr>
          <w:gridAfter w:val="1"/>
          <w:wAfter w:w="45" w:type="dxa"/>
        </w:trPr>
        <w:tc>
          <w:tcPr>
            <w:tcW w:w="6237" w:type="dxa"/>
            <w:shd w:val="clear" w:color="auto" w:fill="auto"/>
          </w:tcPr>
          <w:p w:rsidR="008B3344" w:rsidRPr="007C7FF1" w:rsidRDefault="008B3344" w:rsidP="007C7FF1">
            <w:pPr>
              <w:pStyle w:val="TabelleTextinhalte"/>
              <w:rPr>
                <w:b/>
                <w:sz w:val="18"/>
              </w:rPr>
            </w:pPr>
            <w:r w:rsidRPr="007C7FF1">
              <w:rPr>
                <w:b/>
                <w:sz w:val="18"/>
              </w:rPr>
              <w:t>VVVO-Nummer:</w:t>
            </w:r>
          </w:p>
        </w:tc>
        <w:tc>
          <w:tcPr>
            <w:tcW w:w="3572" w:type="dxa"/>
            <w:gridSpan w:val="4"/>
            <w:vMerge/>
            <w:shd w:val="clear" w:color="auto" w:fill="auto"/>
          </w:tcPr>
          <w:p w:rsidR="008B3344" w:rsidRPr="00137CDF" w:rsidRDefault="008B3344" w:rsidP="00F7130C">
            <w:pPr>
              <w:pStyle w:val="Flietext"/>
              <w:rPr>
                <w:b/>
              </w:rPr>
            </w:pPr>
          </w:p>
        </w:tc>
      </w:tr>
      <w:tr w:rsidR="00C0329D" w:rsidTr="00E927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195" w:type="dxa"/>
            <w:gridSpan w:val="2"/>
            <w:shd w:val="clear" w:color="auto" w:fill="BFD5E8"/>
          </w:tcPr>
          <w:p w:rsidR="00C623B0" w:rsidRDefault="002F2FF2" w:rsidP="00E927CC">
            <w:pPr>
              <w:pStyle w:val="TabelleSpaltenberschrift"/>
            </w:pPr>
            <w:r>
              <w:t xml:space="preserve">Als verantwortlicher Tierarzt erkläre ich, dass </w:t>
            </w:r>
            <w:r w:rsidR="00E927CC">
              <w:t xml:space="preserve">mit dem </w:t>
            </w:r>
            <w:r w:rsidR="00A9219A">
              <w:t>Tierhalter</w:t>
            </w:r>
            <w:r>
              <w:t xml:space="preserve"> </w:t>
            </w:r>
            <w:r w:rsidR="00E927CC">
              <w:t xml:space="preserve">die Umsetzung </w:t>
            </w:r>
            <w:r>
              <w:t>folgende</w:t>
            </w:r>
            <w:r w:rsidR="00E927CC">
              <w:t>r</w:t>
            </w:r>
            <w:r>
              <w:t xml:space="preserve"> Maßnahmen </w:t>
            </w:r>
            <w:r w:rsidR="00E927CC">
              <w:t>abgestimmt wurde</w:t>
            </w:r>
            <w:r>
              <w:t>:</w:t>
            </w:r>
          </w:p>
        </w:tc>
        <w:tc>
          <w:tcPr>
            <w:tcW w:w="709" w:type="dxa"/>
            <w:shd w:val="clear" w:color="auto" w:fill="BFD5E8"/>
          </w:tcPr>
          <w:p w:rsidR="00C623B0" w:rsidRPr="00454A99" w:rsidRDefault="00C623B0" w:rsidP="00720DCB">
            <w:pPr>
              <w:pStyle w:val="TabelleSpaltenberschrift"/>
              <w:jc w:val="both"/>
            </w:pPr>
            <w:r w:rsidRPr="00454A99">
              <w:t>Ja</w:t>
            </w:r>
          </w:p>
        </w:tc>
        <w:tc>
          <w:tcPr>
            <w:tcW w:w="708" w:type="dxa"/>
            <w:shd w:val="clear" w:color="auto" w:fill="BFD5E8"/>
          </w:tcPr>
          <w:p w:rsidR="00C623B0" w:rsidRPr="00454A99" w:rsidRDefault="00C623B0" w:rsidP="00720DCB">
            <w:pPr>
              <w:pStyle w:val="TabelleSpaltenberschrift"/>
              <w:jc w:val="both"/>
            </w:pPr>
            <w:r w:rsidRPr="00454A99">
              <w:t>Nein</w:t>
            </w:r>
          </w:p>
        </w:tc>
        <w:tc>
          <w:tcPr>
            <w:tcW w:w="1242" w:type="dxa"/>
            <w:gridSpan w:val="2"/>
            <w:shd w:val="clear" w:color="auto" w:fill="BFD5E8"/>
          </w:tcPr>
          <w:p w:rsidR="00C623B0" w:rsidRPr="00454A99" w:rsidRDefault="00C623B0" w:rsidP="00720DCB">
            <w:pPr>
              <w:pStyle w:val="TabelleSpaltenberschrift"/>
              <w:jc w:val="both"/>
            </w:pPr>
            <w:r w:rsidRPr="00454A99">
              <w:t>Datum</w:t>
            </w:r>
          </w:p>
        </w:tc>
      </w:tr>
      <w:tr w:rsidR="00FB5560" w:rsidTr="00E927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195" w:type="dxa"/>
            <w:gridSpan w:val="2"/>
          </w:tcPr>
          <w:p w:rsidR="00FB5560" w:rsidRPr="00720DCB" w:rsidRDefault="00FB5560" w:rsidP="00720DCB">
            <w:pPr>
              <w:pStyle w:val="Flietext"/>
              <w:rPr>
                <w:rStyle w:val="FlietextBlaueMarkierung"/>
                <w:color w:val="auto"/>
                <w:lang w:val="de-DE"/>
              </w:rPr>
            </w:pPr>
            <w:r>
              <w:rPr>
                <w:rStyle w:val="FlietextBlaueMarkierung"/>
                <w:color w:val="auto"/>
                <w:lang w:val="de-DE"/>
              </w:rPr>
              <w:t>Bakteriologische und epidemiologische Untersuchung</w:t>
            </w:r>
            <w:r w:rsidR="00F07662">
              <w:rPr>
                <w:rStyle w:val="FlietextBlaueMarkierung"/>
                <w:color w:val="auto"/>
                <w:lang w:val="de-DE"/>
              </w:rPr>
              <w:t>en</w:t>
            </w:r>
            <w:r>
              <w:rPr>
                <w:rStyle w:val="FlietextBlaueMarkierung"/>
                <w:color w:val="auto"/>
                <w:lang w:val="de-DE"/>
              </w:rPr>
              <w:t xml:space="preserve"> zur Ermittlung der Eintragsquellen</w:t>
            </w:r>
          </w:p>
        </w:tc>
        <w:tc>
          <w:tcPr>
            <w:tcW w:w="709" w:type="dxa"/>
          </w:tcPr>
          <w:p w:rsidR="00FB5560" w:rsidRPr="00720DCB" w:rsidRDefault="00FB5560" w:rsidP="00483EB8">
            <w:pPr>
              <w:pStyle w:val="QSStandardtext"/>
              <w:tabs>
                <w:tab w:val="left" w:pos="2410"/>
                <w:tab w:val="left" w:pos="3572"/>
                <w:tab w:val="left" w:pos="4253"/>
                <w:tab w:val="left" w:pos="5954"/>
                <w:tab w:val="left" w:pos="6776"/>
                <w:tab w:val="left" w:pos="7031"/>
              </w:tabs>
              <w:spacing w:before="140"/>
              <w:jc w:val="center"/>
              <w:rPr>
                <w:rFonts w:eastAsia="Times New Roman"/>
                <w:bCs/>
                <w:szCs w:val="18"/>
              </w:rPr>
            </w:pPr>
            <w:r w:rsidRPr="00720DCB">
              <w:rPr>
                <w:rFonts w:eastAsia="Times New Roman"/>
                <w:bCs/>
                <w:szCs w:val="18"/>
              </w:rPr>
              <w:sym w:font="Wingdings" w:char="F0A8"/>
            </w:r>
          </w:p>
        </w:tc>
        <w:tc>
          <w:tcPr>
            <w:tcW w:w="708" w:type="dxa"/>
          </w:tcPr>
          <w:p w:rsidR="00FB5560" w:rsidRPr="00720DCB" w:rsidRDefault="00FB5560" w:rsidP="00483EB8">
            <w:pPr>
              <w:pStyle w:val="QSStandardtext"/>
              <w:tabs>
                <w:tab w:val="left" w:pos="2410"/>
                <w:tab w:val="left" w:pos="3572"/>
                <w:tab w:val="left" w:pos="4253"/>
                <w:tab w:val="left" w:pos="5954"/>
                <w:tab w:val="left" w:pos="6776"/>
                <w:tab w:val="left" w:pos="7031"/>
              </w:tabs>
              <w:spacing w:before="140"/>
              <w:jc w:val="center"/>
              <w:rPr>
                <w:rFonts w:eastAsia="Times New Roman"/>
                <w:bCs/>
                <w:szCs w:val="18"/>
              </w:rPr>
            </w:pPr>
            <w:r w:rsidRPr="00720DCB">
              <w:rPr>
                <w:rFonts w:eastAsia="Times New Roman"/>
                <w:bCs/>
                <w:szCs w:val="18"/>
              </w:rPr>
              <w:sym w:font="Wingdings" w:char="F0A8"/>
            </w:r>
          </w:p>
        </w:tc>
        <w:tc>
          <w:tcPr>
            <w:tcW w:w="1242" w:type="dxa"/>
            <w:gridSpan w:val="2"/>
          </w:tcPr>
          <w:p w:rsidR="00FB5560" w:rsidRDefault="00FB5560" w:rsidP="00720DCB">
            <w:pPr>
              <w:pStyle w:val="QSStandardtext"/>
              <w:tabs>
                <w:tab w:val="left" w:pos="2410"/>
                <w:tab w:val="left" w:pos="3572"/>
                <w:tab w:val="left" w:pos="4253"/>
                <w:tab w:val="left" w:pos="5954"/>
                <w:tab w:val="left" w:pos="6776"/>
                <w:tab w:val="left" w:pos="7031"/>
              </w:tabs>
              <w:spacing w:before="140"/>
            </w:pPr>
          </w:p>
        </w:tc>
      </w:tr>
      <w:tr w:rsidR="00C0329D" w:rsidTr="00E927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195" w:type="dxa"/>
            <w:gridSpan w:val="2"/>
          </w:tcPr>
          <w:p w:rsidR="00C623B0" w:rsidRPr="00C623B0" w:rsidRDefault="00C623B0" w:rsidP="00720DCB">
            <w:pPr>
              <w:pStyle w:val="Flietext"/>
            </w:pPr>
            <w:r w:rsidRPr="00720DCB">
              <w:rPr>
                <w:rStyle w:val="FlietextBlaueMarkierung"/>
                <w:color w:val="auto"/>
                <w:lang w:val="de-DE"/>
              </w:rPr>
              <w:t>Reinigung und Desinfektio</w:t>
            </w:r>
            <w:r w:rsidR="00F07662">
              <w:rPr>
                <w:rStyle w:val="FlietextBlaueMarkierung"/>
                <w:color w:val="auto"/>
                <w:lang w:val="de-DE"/>
              </w:rPr>
              <w:t>n aller Stallungen/Stallabteile,</w:t>
            </w:r>
            <w:r w:rsidRPr="00720DCB">
              <w:rPr>
                <w:rStyle w:val="FlietextBlaueMarkierung"/>
                <w:color w:val="auto"/>
                <w:lang w:val="de-DE"/>
              </w:rPr>
              <w:br/>
              <w:t>inklusive der zum Stall gehörenden Nebenräume</w:t>
            </w:r>
            <w:r w:rsidRPr="00720DCB">
              <w:rPr>
                <w:rStyle w:val="FlietextBlaueMarkierung"/>
                <w:color w:val="auto"/>
                <w:lang w:val="de-DE"/>
              </w:rPr>
              <w:tab/>
            </w:r>
          </w:p>
        </w:tc>
        <w:tc>
          <w:tcPr>
            <w:tcW w:w="709" w:type="dxa"/>
          </w:tcPr>
          <w:p w:rsidR="00C623B0" w:rsidRDefault="00454A99" w:rsidP="00483EB8">
            <w:pPr>
              <w:pStyle w:val="QSStandardtext"/>
              <w:tabs>
                <w:tab w:val="left" w:pos="2410"/>
                <w:tab w:val="left" w:pos="3572"/>
                <w:tab w:val="left" w:pos="4253"/>
                <w:tab w:val="left" w:pos="5954"/>
                <w:tab w:val="left" w:pos="6776"/>
                <w:tab w:val="left" w:pos="7031"/>
              </w:tabs>
              <w:spacing w:before="140"/>
              <w:jc w:val="center"/>
            </w:pPr>
            <w:r w:rsidRPr="00720DCB">
              <w:rPr>
                <w:rFonts w:eastAsia="Times New Roman"/>
                <w:bCs/>
                <w:szCs w:val="18"/>
              </w:rPr>
              <w:sym w:font="Wingdings" w:char="F0A8"/>
            </w:r>
          </w:p>
        </w:tc>
        <w:tc>
          <w:tcPr>
            <w:tcW w:w="708" w:type="dxa"/>
          </w:tcPr>
          <w:p w:rsidR="00C623B0" w:rsidRDefault="00454A99" w:rsidP="00483EB8">
            <w:pPr>
              <w:pStyle w:val="QSStandardtext"/>
              <w:tabs>
                <w:tab w:val="left" w:pos="2410"/>
                <w:tab w:val="left" w:pos="3572"/>
                <w:tab w:val="left" w:pos="4253"/>
                <w:tab w:val="left" w:pos="5954"/>
                <w:tab w:val="left" w:pos="6776"/>
                <w:tab w:val="left" w:pos="7031"/>
              </w:tabs>
              <w:spacing w:before="140"/>
              <w:jc w:val="center"/>
            </w:pPr>
            <w:r w:rsidRPr="00720DCB">
              <w:rPr>
                <w:rFonts w:eastAsia="Times New Roman"/>
                <w:bCs/>
                <w:szCs w:val="18"/>
              </w:rPr>
              <w:sym w:font="Wingdings" w:char="F0A8"/>
            </w:r>
          </w:p>
        </w:tc>
        <w:tc>
          <w:tcPr>
            <w:tcW w:w="1242" w:type="dxa"/>
            <w:gridSpan w:val="2"/>
          </w:tcPr>
          <w:p w:rsidR="00C623B0" w:rsidRDefault="00C623B0" w:rsidP="00720DCB">
            <w:pPr>
              <w:pStyle w:val="QSStandardtext"/>
              <w:tabs>
                <w:tab w:val="left" w:pos="2410"/>
                <w:tab w:val="left" w:pos="3572"/>
                <w:tab w:val="left" w:pos="4253"/>
                <w:tab w:val="left" w:pos="5954"/>
                <w:tab w:val="left" w:pos="6776"/>
                <w:tab w:val="left" w:pos="7031"/>
              </w:tabs>
              <w:spacing w:before="140"/>
            </w:pPr>
          </w:p>
        </w:tc>
      </w:tr>
      <w:tr w:rsidR="00C0329D" w:rsidTr="00E927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24"/>
        </w:trPr>
        <w:tc>
          <w:tcPr>
            <w:tcW w:w="7195" w:type="dxa"/>
            <w:gridSpan w:val="2"/>
          </w:tcPr>
          <w:p w:rsidR="00C623B0" w:rsidRPr="00C623B0" w:rsidRDefault="00C623B0" w:rsidP="00720DCB">
            <w:pPr>
              <w:pStyle w:val="Flietext"/>
            </w:pPr>
            <w:r w:rsidRPr="00720DCB">
              <w:rPr>
                <w:rStyle w:val="FlietextBlaueMarkierung"/>
                <w:color w:val="auto"/>
                <w:lang w:val="de-DE"/>
              </w:rPr>
              <w:t>Reinigung und Desinfektion</w:t>
            </w:r>
            <w:r w:rsidR="00454A99" w:rsidRPr="00720DCB">
              <w:rPr>
                <w:rStyle w:val="FlietextBlaueMarkierung"/>
                <w:color w:val="auto"/>
                <w:lang w:val="de-DE"/>
              </w:rPr>
              <w:t xml:space="preserve"> aller Einrichtungsgegenstände</w:t>
            </w:r>
            <w:r w:rsidR="00454A99" w:rsidRPr="00720DCB">
              <w:rPr>
                <w:rStyle w:val="FlietextBlaueMarkierung"/>
                <w:color w:val="auto"/>
                <w:lang w:val="de-DE"/>
              </w:rPr>
              <w:br/>
            </w:r>
            <w:r w:rsidRPr="00720DCB">
              <w:rPr>
                <w:rStyle w:val="FlietextBlaueMarkierung"/>
                <w:color w:val="auto"/>
                <w:lang w:val="de-DE"/>
              </w:rPr>
              <w:t>(z.B. Buchtenabtrennungen, Futterautomaten, Lüftungsschächte, Waagen)</w:t>
            </w:r>
          </w:p>
        </w:tc>
        <w:tc>
          <w:tcPr>
            <w:tcW w:w="709" w:type="dxa"/>
          </w:tcPr>
          <w:p w:rsidR="00C623B0" w:rsidRDefault="00454A99" w:rsidP="00483EB8">
            <w:pPr>
              <w:pStyle w:val="QSStandardtext"/>
              <w:tabs>
                <w:tab w:val="left" w:pos="2410"/>
                <w:tab w:val="left" w:pos="3572"/>
                <w:tab w:val="left" w:pos="4253"/>
                <w:tab w:val="left" w:pos="5954"/>
                <w:tab w:val="left" w:pos="6776"/>
                <w:tab w:val="left" w:pos="7031"/>
              </w:tabs>
              <w:spacing w:before="140"/>
              <w:jc w:val="center"/>
            </w:pPr>
            <w:r w:rsidRPr="00720DCB">
              <w:rPr>
                <w:rFonts w:eastAsia="Times New Roman"/>
                <w:bCs/>
                <w:szCs w:val="18"/>
              </w:rPr>
              <w:sym w:font="Wingdings" w:char="F0A8"/>
            </w:r>
          </w:p>
        </w:tc>
        <w:tc>
          <w:tcPr>
            <w:tcW w:w="708" w:type="dxa"/>
          </w:tcPr>
          <w:p w:rsidR="00C623B0" w:rsidRDefault="00454A99" w:rsidP="00483EB8">
            <w:pPr>
              <w:pStyle w:val="QSStandardtext"/>
              <w:tabs>
                <w:tab w:val="left" w:pos="2410"/>
                <w:tab w:val="left" w:pos="3572"/>
                <w:tab w:val="left" w:pos="4253"/>
                <w:tab w:val="left" w:pos="5954"/>
                <w:tab w:val="left" w:pos="6776"/>
                <w:tab w:val="left" w:pos="7031"/>
              </w:tabs>
              <w:spacing w:before="140"/>
              <w:jc w:val="center"/>
            </w:pPr>
            <w:r w:rsidRPr="00720DCB">
              <w:rPr>
                <w:rFonts w:eastAsia="Times New Roman"/>
                <w:bCs/>
                <w:szCs w:val="18"/>
              </w:rPr>
              <w:sym w:font="Wingdings" w:char="F0A8"/>
            </w:r>
          </w:p>
        </w:tc>
        <w:tc>
          <w:tcPr>
            <w:tcW w:w="1242" w:type="dxa"/>
            <w:gridSpan w:val="2"/>
          </w:tcPr>
          <w:p w:rsidR="00C623B0" w:rsidRDefault="00C623B0" w:rsidP="00720DCB">
            <w:pPr>
              <w:pStyle w:val="QSStandardtext"/>
              <w:tabs>
                <w:tab w:val="left" w:pos="2410"/>
                <w:tab w:val="left" w:pos="3572"/>
                <w:tab w:val="left" w:pos="4253"/>
                <w:tab w:val="left" w:pos="5954"/>
                <w:tab w:val="left" w:pos="6776"/>
                <w:tab w:val="left" w:pos="7031"/>
              </w:tabs>
              <w:spacing w:before="140"/>
            </w:pPr>
          </w:p>
        </w:tc>
      </w:tr>
      <w:tr w:rsidR="00C0329D" w:rsidTr="00E927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195" w:type="dxa"/>
            <w:gridSpan w:val="2"/>
          </w:tcPr>
          <w:p w:rsidR="00C623B0" w:rsidRPr="00C623B0" w:rsidRDefault="00C623B0" w:rsidP="00F07662">
            <w:pPr>
              <w:pStyle w:val="Flietext"/>
            </w:pPr>
            <w:r w:rsidRPr="00720DCB">
              <w:rPr>
                <w:rStyle w:val="FlietextBlaueMarkierung"/>
                <w:color w:val="auto"/>
                <w:lang w:val="de-DE"/>
              </w:rPr>
              <w:t xml:space="preserve">Reinigung und Desinfektion aller verwendeten Arbeitsgeräte und </w:t>
            </w:r>
            <w:r w:rsidR="00F07662">
              <w:rPr>
                <w:rStyle w:val="FlietextBlaueMarkierung"/>
                <w:color w:val="auto"/>
                <w:lang w:val="de-DE"/>
              </w:rPr>
              <w:t>-kleidung</w:t>
            </w:r>
            <w:r w:rsidRPr="00720DCB">
              <w:rPr>
                <w:rStyle w:val="FlietextBlaueMarkierung"/>
                <w:color w:val="auto"/>
                <w:lang w:val="de-DE"/>
              </w:rPr>
              <w:br/>
              <w:t>(z.B. Treibbretter, Schaufeln, Besen, Stiefel</w:t>
            </w:r>
            <w:r w:rsidR="00F07662">
              <w:rPr>
                <w:rStyle w:val="FlietextBlaueMarkierung"/>
                <w:color w:val="auto"/>
                <w:lang w:val="de-DE"/>
              </w:rPr>
              <w:t>, Werkzeuge</w:t>
            </w:r>
            <w:r w:rsidRPr="00720DCB">
              <w:rPr>
                <w:rStyle w:val="FlietextBlaueMarkierung"/>
                <w:color w:val="auto"/>
                <w:lang w:val="de-DE"/>
              </w:rPr>
              <w:t>)</w:t>
            </w:r>
          </w:p>
        </w:tc>
        <w:tc>
          <w:tcPr>
            <w:tcW w:w="709" w:type="dxa"/>
          </w:tcPr>
          <w:p w:rsidR="00C623B0" w:rsidRDefault="00454A99" w:rsidP="00483EB8">
            <w:pPr>
              <w:pStyle w:val="QSStandardtext"/>
              <w:tabs>
                <w:tab w:val="left" w:pos="2410"/>
                <w:tab w:val="left" w:pos="3572"/>
                <w:tab w:val="left" w:pos="4253"/>
                <w:tab w:val="left" w:pos="5954"/>
                <w:tab w:val="left" w:pos="6776"/>
                <w:tab w:val="left" w:pos="7031"/>
              </w:tabs>
              <w:spacing w:before="140"/>
              <w:jc w:val="center"/>
            </w:pPr>
            <w:r w:rsidRPr="00720DCB">
              <w:rPr>
                <w:rFonts w:eastAsia="Times New Roman"/>
                <w:bCs/>
                <w:szCs w:val="18"/>
              </w:rPr>
              <w:sym w:font="Wingdings" w:char="F0A8"/>
            </w:r>
          </w:p>
        </w:tc>
        <w:tc>
          <w:tcPr>
            <w:tcW w:w="708" w:type="dxa"/>
          </w:tcPr>
          <w:p w:rsidR="00C623B0" w:rsidRDefault="00454A99" w:rsidP="00483EB8">
            <w:pPr>
              <w:pStyle w:val="QSStandardtext"/>
              <w:tabs>
                <w:tab w:val="left" w:pos="2410"/>
                <w:tab w:val="left" w:pos="3572"/>
                <w:tab w:val="left" w:pos="4253"/>
                <w:tab w:val="left" w:pos="5954"/>
                <w:tab w:val="left" w:pos="6776"/>
                <w:tab w:val="left" w:pos="7031"/>
              </w:tabs>
              <w:spacing w:before="140"/>
              <w:jc w:val="center"/>
            </w:pPr>
            <w:r w:rsidRPr="00720DCB">
              <w:rPr>
                <w:rFonts w:eastAsia="Times New Roman"/>
                <w:bCs/>
                <w:szCs w:val="18"/>
              </w:rPr>
              <w:sym w:font="Wingdings" w:char="F0A8"/>
            </w:r>
          </w:p>
        </w:tc>
        <w:tc>
          <w:tcPr>
            <w:tcW w:w="1242" w:type="dxa"/>
            <w:gridSpan w:val="2"/>
          </w:tcPr>
          <w:p w:rsidR="00C623B0" w:rsidRDefault="00C623B0" w:rsidP="00720DCB">
            <w:pPr>
              <w:pStyle w:val="QSStandardtext"/>
              <w:tabs>
                <w:tab w:val="left" w:pos="2410"/>
                <w:tab w:val="left" w:pos="3572"/>
                <w:tab w:val="left" w:pos="4253"/>
                <w:tab w:val="left" w:pos="5954"/>
                <w:tab w:val="left" w:pos="6776"/>
                <w:tab w:val="left" w:pos="7031"/>
              </w:tabs>
              <w:spacing w:before="140"/>
            </w:pPr>
          </w:p>
        </w:tc>
      </w:tr>
      <w:tr w:rsidR="00C0329D" w:rsidTr="00E927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195" w:type="dxa"/>
            <w:gridSpan w:val="2"/>
          </w:tcPr>
          <w:p w:rsidR="00C623B0" w:rsidRPr="00C623B0" w:rsidRDefault="00C623B0" w:rsidP="00720DCB">
            <w:pPr>
              <w:pStyle w:val="Flietext"/>
            </w:pPr>
            <w:r w:rsidRPr="00720DCB">
              <w:rPr>
                <w:rStyle w:val="FlietextBlaueMarkierung"/>
                <w:color w:val="auto"/>
                <w:lang w:val="de-DE"/>
              </w:rPr>
              <w:t>Intensive Schädlingsbekämpfung</w:t>
            </w:r>
          </w:p>
        </w:tc>
        <w:tc>
          <w:tcPr>
            <w:tcW w:w="709" w:type="dxa"/>
          </w:tcPr>
          <w:p w:rsidR="00C623B0" w:rsidRDefault="00454A99" w:rsidP="00483EB8">
            <w:pPr>
              <w:pStyle w:val="QSStandardtext"/>
              <w:tabs>
                <w:tab w:val="left" w:pos="2410"/>
                <w:tab w:val="left" w:pos="3572"/>
                <w:tab w:val="left" w:pos="4253"/>
                <w:tab w:val="left" w:pos="5954"/>
                <w:tab w:val="left" w:pos="6776"/>
                <w:tab w:val="left" w:pos="7031"/>
              </w:tabs>
              <w:spacing w:before="140"/>
              <w:jc w:val="center"/>
            </w:pPr>
            <w:r w:rsidRPr="00720DCB">
              <w:rPr>
                <w:rFonts w:eastAsia="Times New Roman"/>
                <w:bCs/>
                <w:szCs w:val="18"/>
              </w:rPr>
              <w:sym w:font="Wingdings" w:char="F0A8"/>
            </w:r>
          </w:p>
        </w:tc>
        <w:tc>
          <w:tcPr>
            <w:tcW w:w="708" w:type="dxa"/>
          </w:tcPr>
          <w:p w:rsidR="00C623B0" w:rsidRDefault="00454A99" w:rsidP="00483EB8">
            <w:pPr>
              <w:pStyle w:val="QSStandardtext"/>
              <w:tabs>
                <w:tab w:val="left" w:pos="2410"/>
                <w:tab w:val="left" w:pos="3572"/>
                <w:tab w:val="left" w:pos="4253"/>
                <w:tab w:val="left" w:pos="5954"/>
                <w:tab w:val="left" w:pos="6776"/>
                <w:tab w:val="left" w:pos="7031"/>
              </w:tabs>
              <w:spacing w:before="140"/>
              <w:jc w:val="center"/>
            </w:pPr>
            <w:r w:rsidRPr="00720DCB">
              <w:rPr>
                <w:rFonts w:eastAsia="Times New Roman"/>
                <w:bCs/>
                <w:szCs w:val="18"/>
              </w:rPr>
              <w:sym w:font="Wingdings" w:char="F0A8"/>
            </w:r>
          </w:p>
        </w:tc>
        <w:tc>
          <w:tcPr>
            <w:tcW w:w="1242" w:type="dxa"/>
            <w:gridSpan w:val="2"/>
          </w:tcPr>
          <w:p w:rsidR="00C623B0" w:rsidRDefault="00C623B0" w:rsidP="00720DCB">
            <w:pPr>
              <w:pStyle w:val="QSStandardtext"/>
              <w:tabs>
                <w:tab w:val="left" w:pos="2410"/>
                <w:tab w:val="left" w:pos="3572"/>
                <w:tab w:val="left" w:pos="4253"/>
                <w:tab w:val="left" w:pos="5954"/>
                <w:tab w:val="left" w:pos="6776"/>
                <w:tab w:val="left" w:pos="7031"/>
              </w:tabs>
              <w:spacing w:before="140"/>
            </w:pPr>
          </w:p>
        </w:tc>
      </w:tr>
      <w:tr w:rsidR="00483EB8" w:rsidTr="00E927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195" w:type="dxa"/>
            <w:gridSpan w:val="2"/>
          </w:tcPr>
          <w:p w:rsidR="00483EB8" w:rsidRPr="00720DCB" w:rsidRDefault="00483EB8" w:rsidP="00720DCB">
            <w:pPr>
              <w:pStyle w:val="Flietext"/>
              <w:rPr>
                <w:rStyle w:val="FlietextBlaueMarkierung"/>
                <w:color w:val="auto"/>
                <w:lang w:val="de-DE"/>
              </w:rPr>
            </w:pPr>
            <w:r>
              <w:rPr>
                <w:rStyle w:val="FlietextBlaueMarkierung"/>
                <w:color w:val="auto"/>
                <w:lang w:val="de-DE"/>
              </w:rPr>
              <w:t>Überprüfung des Fütterungsregimes (z.B. Hygiene, Futterstruktur, Säureeinsatz)</w:t>
            </w:r>
          </w:p>
        </w:tc>
        <w:tc>
          <w:tcPr>
            <w:tcW w:w="709" w:type="dxa"/>
          </w:tcPr>
          <w:p w:rsidR="00483EB8" w:rsidRDefault="00483EB8" w:rsidP="00483EB8">
            <w:pPr>
              <w:jc w:val="center"/>
              <w:rPr>
                <w:rFonts w:eastAsia="Times New Roman"/>
                <w:bCs/>
                <w:szCs w:val="18"/>
              </w:rPr>
            </w:pPr>
          </w:p>
          <w:p w:rsidR="00483EB8" w:rsidRDefault="00483EB8" w:rsidP="00483EB8">
            <w:pPr>
              <w:jc w:val="center"/>
            </w:pPr>
            <w:r w:rsidRPr="00747AC6">
              <w:rPr>
                <w:rFonts w:eastAsia="Times New Roman"/>
                <w:bCs/>
                <w:szCs w:val="18"/>
              </w:rPr>
              <w:sym w:font="Wingdings" w:char="F0A8"/>
            </w:r>
          </w:p>
        </w:tc>
        <w:tc>
          <w:tcPr>
            <w:tcW w:w="708" w:type="dxa"/>
          </w:tcPr>
          <w:p w:rsidR="00483EB8" w:rsidRDefault="00483EB8" w:rsidP="00483EB8">
            <w:pPr>
              <w:jc w:val="center"/>
              <w:rPr>
                <w:rFonts w:eastAsia="Times New Roman"/>
                <w:bCs/>
                <w:szCs w:val="18"/>
              </w:rPr>
            </w:pPr>
          </w:p>
          <w:p w:rsidR="00483EB8" w:rsidRDefault="00483EB8" w:rsidP="00483EB8">
            <w:pPr>
              <w:jc w:val="center"/>
            </w:pPr>
            <w:r w:rsidRPr="00747AC6">
              <w:rPr>
                <w:rFonts w:eastAsia="Times New Roman"/>
                <w:bCs/>
                <w:szCs w:val="18"/>
              </w:rPr>
              <w:sym w:font="Wingdings" w:char="F0A8"/>
            </w:r>
          </w:p>
        </w:tc>
        <w:tc>
          <w:tcPr>
            <w:tcW w:w="1242" w:type="dxa"/>
            <w:gridSpan w:val="2"/>
          </w:tcPr>
          <w:p w:rsidR="00483EB8" w:rsidRDefault="00483EB8" w:rsidP="00720DCB">
            <w:pPr>
              <w:pStyle w:val="QSStandardtext"/>
              <w:tabs>
                <w:tab w:val="left" w:pos="2410"/>
                <w:tab w:val="left" w:pos="3572"/>
                <w:tab w:val="left" w:pos="4253"/>
                <w:tab w:val="left" w:pos="5954"/>
                <w:tab w:val="left" w:pos="6776"/>
                <w:tab w:val="left" w:pos="7031"/>
              </w:tabs>
              <w:spacing w:before="140"/>
            </w:pPr>
          </w:p>
        </w:tc>
      </w:tr>
      <w:tr w:rsidR="00483EB8" w:rsidTr="00E927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195" w:type="dxa"/>
            <w:gridSpan w:val="2"/>
          </w:tcPr>
          <w:p w:rsidR="00483EB8" w:rsidRDefault="00483EB8" w:rsidP="00720DCB">
            <w:pPr>
              <w:pStyle w:val="Flietext"/>
              <w:rPr>
                <w:rStyle w:val="FlietextBlaueMarkierung"/>
                <w:color w:val="auto"/>
                <w:lang w:val="de-DE"/>
              </w:rPr>
            </w:pPr>
            <w:r>
              <w:rPr>
                <w:rStyle w:val="FlietextBlaueMarkierung"/>
                <w:color w:val="auto"/>
                <w:lang w:val="de-DE"/>
              </w:rPr>
              <w:t>Optimierung der Betriebshygiene (z.B. schwarz-weiß-Prinzip)</w:t>
            </w:r>
          </w:p>
        </w:tc>
        <w:tc>
          <w:tcPr>
            <w:tcW w:w="709" w:type="dxa"/>
          </w:tcPr>
          <w:p w:rsidR="00483EB8" w:rsidRDefault="00483EB8" w:rsidP="00483EB8">
            <w:pPr>
              <w:jc w:val="center"/>
              <w:rPr>
                <w:rFonts w:eastAsia="Times New Roman"/>
                <w:bCs/>
                <w:szCs w:val="18"/>
              </w:rPr>
            </w:pPr>
          </w:p>
          <w:p w:rsidR="00483EB8" w:rsidRDefault="00483EB8" w:rsidP="00483EB8">
            <w:pPr>
              <w:jc w:val="center"/>
            </w:pPr>
            <w:r w:rsidRPr="00747AC6">
              <w:rPr>
                <w:rFonts w:eastAsia="Times New Roman"/>
                <w:bCs/>
                <w:szCs w:val="18"/>
              </w:rPr>
              <w:sym w:font="Wingdings" w:char="F0A8"/>
            </w:r>
          </w:p>
        </w:tc>
        <w:tc>
          <w:tcPr>
            <w:tcW w:w="708" w:type="dxa"/>
          </w:tcPr>
          <w:p w:rsidR="00483EB8" w:rsidRDefault="00483EB8" w:rsidP="00483EB8">
            <w:pPr>
              <w:jc w:val="center"/>
              <w:rPr>
                <w:rFonts w:eastAsia="Times New Roman"/>
                <w:bCs/>
                <w:szCs w:val="18"/>
              </w:rPr>
            </w:pPr>
          </w:p>
          <w:p w:rsidR="00483EB8" w:rsidRDefault="00483EB8" w:rsidP="00483EB8">
            <w:pPr>
              <w:jc w:val="center"/>
            </w:pPr>
            <w:r w:rsidRPr="00747AC6">
              <w:rPr>
                <w:rFonts w:eastAsia="Times New Roman"/>
                <w:bCs/>
                <w:szCs w:val="18"/>
              </w:rPr>
              <w:sym w:font="Wingdings" w:char="F0A8"/>
            </w:r>
          </w:p>
        </w:tc>
        <w:tc>
          <w:tcPr>
            <w:tcW w:w="1242" w:type="dxa"/>
            <w:gridSpan w:val="2"/>
          </w:tcPr>
          <w:p w:rsidR="00483EB8" w:rsidRDefault="00483EB8" w:rsidP="00720DCB">
            <w:pPr>
              <w:pStyle w:val="QSStandardtext"/>
              <w:tabs>
                <w:tab w:val="left" w:pos="2410"/>
                <w:tab w:val="left" w:pos="3572"/>
                <w:tab w:val="left" w:pos="4253"/>
                <w:tab w:val="left" w:pos="5954"/>
                <w:tab w:val="left" w:pos="6776"/>
                <w:tab w:val="left" w:pos="7031"/>
              </w:tabs>
              <w:spacing w:before="140"/>
            </w:pPr>
          </w:p>
        </w:tc>
      </w:tr>
      <w:tr w:rsidR="00483EB8" w:rsidTr="00E927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195" w:type="dxa"/>
            <w:gridSpan w:val="2"/>
          </w:tcPr>
          <w:p w:rsidR="00483EB8" w:rsidRDefault="00FF2B41" w:rsidP="00720DCB">
            <w:pPr>
              <w:pStyle w:val="Flietext"/>
              <w:rPr>
                <w:rStyle w:val="FlietextBlaueMarkierung"/>
                <w:color w:val="auto"/>
                <w:lang w:val="de-DE"/>
              </w:rPr>
            </w:pPr>
            <w:r>
              <w:rPr>
                <w:rStyle w:val="FlietextBlaueMarkierung"/>
                <w:color w:val="auto"/>
                <w:lang w:val="de-DE"/>
              </w:rPr>
              <w:t>Entna</w:t>
            </w:r>
            <w:r w:rsidR="00483EB8">
              <w:rPr>
                <w:rStyle w:val="FlietextBlaueMarkierung"/>
                <w:color w:val="auto"/>
                <w:lang w:val="de-DE"/>
              </w:rPr>
              <w:t xml:space="preserve">hme von Blutproben von Mastschweinen frühestens 14 Tage vor der Schlachtung                                            Anzahl Proben: ……… </w:t>
            </w:r>
          </w:p>
        </w:tc>
        <w:tc>
          <w:tcPr>
            <w:tcW w:w="709" w:type="dxa"/>
          </w:tcPr>
          <w:p w:rsidR="00483EB8" w:rsidRDefault="00483EB8" w:rsidP="00483EB8">
            <w:pPr>
              <w:jc w:val="center"/>
              <w:rPr>
                <w:rFonts w:eastAsia="Times New Roman"/>
                <w:bCs/>
                <w:szCs w:val="18"/>
              </w:rPr>
            </w:pPr>
          </w:p>
          <w:p w:rsidR="00483EB8" w:rsidRDefault="00483EB8" w:rsidP="00483EB8">
            <w:pPr>
              <w:jc w:val="center"/>
            </w:pPr>
            <w:r w:rsidRPr="00747AC6">
              <w:rPr>
                <w:rFonts w:eastAsia="Times New Roman"/>
                <w:bCs/>
                <w:szCs w:val="18"/>
              </w:rPr>
              <w:sym w:font="Wingdings" w:char="F0A8"/>
            </w:r>
          </w:p>
        </w:tc>
        <w:tc>
          <w:tcPr>
            <w:tcW w:w="708" w:type="dxa"/>
          </w:tcPr>
          <w:p w:rsidR="00483EB8" w:rsidRDefault="00483EB8" w:rsidP="00483EB8">
            <w:pPr>
              <w:jc w:val="center"/>
              <w:rPr>
                <w:rFonts w:eastAsia="Times New Roman"/>
                <w:bCs/>
                <w:szCs w:val="18"/>
              </w:rPr>
            </w:pPr>
          </w:p>
          <w:p w:rsidR="00483EB8" w:rsidRDefault="00483EB8" w:rsidP="00483EB8">
            <w:pPr>
              <w:jc w:val="center"/>
            </w:pPr>
            <w:r w:rsidRPr="00747AC6">
              <w:rPr>
                <w:rFonts w:eastAsia="Times New Roman"/>
                <w:bCs/>
                <w:szCs w:val="18"/>
              </w:rPr>
              <w:sym w:font="Wingdings" w:char="F0A8"/>
            </w:r>
          </w:p>
        </w:tc>
        <w:tc>
          <w:tcPr>
            <w:tcW w:w="1242" w:type="dxa"/>
            <w:gridSpan w:val="2"/>
          </w:tcPr>
          <w:p w:rsidR="00483EB8" w:rsidRDefault="00483EB8" w:rsidP="00720DCB">
            <w:pPr>
              <w:pStyle w:val="QSStandardtext"/>
              <w:tabs>
                <w:tab w:val="left" w:pos="2410"/>
                <w:tab w:val="left" w:pos="3572"/>
                <w:tab w:val="left" w:pos="4253"/>
                <w:tab w:val="left" w:pos="5954"/>
                <w:tab w:val="left" w:pos="6776"/>
                <w:tab w:val="left" w:pos="7031"/>
              </w:tabs>
              <w:spacing w:before="140"/>
            </w:pPr>
          </w:p>
        </w:tc>
      </w:tr>
    </w:tbl>
    <w:p w:rsidR="00C623B0" w:rsidRPr="00C623B0" w:rsidRDefault="00C623B0" w:rsidP="00C623B0">
      <w:pPr>
        <w:pStyle w:val="Flietext"/>
        <w:rPr>
          <w:rStyle w:val="FlietextBlaueMarkierung"/>
          <w:color w:val="auto"/>
          <w:lang w:val="de-DE"/>
        </w:rPr>
      </w:pPr>
      <w:r w:rsidRPr="00C623B0">
        <w:rPr>
          <w:rStyle w:val="FlietextBlaueMarkierung"/>
          <w:color w:val="auto"/>
          <w:lang w:val="de-DE"/>
        </w:rPr>
        <w:t xml:space="preserve">Begründung, wenn eine Maßnahme nicht </w:t>
      </w:r>
      <w:r w:rsidR="002708D7">
        <w:rPr>
          <w:rStyle w:val="FlietextBlaueMarkierung"/>
          <w:color w:val="auto"/>
          <w:lang w:val="de-DE"/>
        </w:rPr>
        <w:t>abgestimmt wurde</w:t>
      </w:r>
      <w:r w:rsidRPr="00C623B0">
        <w:rPr>
          <w:rStyle w:val="FlietextBlaueMarkierung"/>
          <w:color w:val="auto"/>
          <w:lang w:val="de-DE"/>
        </w:rPr>
        <w:t>:</w:t>
      </w:r>
    </w:p>
    <w:p w:rsidR="00D50159" w:rsidRPr="002F2FF2" w:rsidRDefault="00D50159" w:rsidP="00D50159">
      <w:pPr>
        <w:pStyle w:val="Warntext"/>
        <w:rPr>
          <w:rStyle w:val="FlietextBlaueMarkierung"/>
          <w:lang w:val="de-DE"/>
        </w:rPr>
      </w:pPr>
    </w:p>
    <w:p w:rsidR="00E927CC" w:rsidRDefault="00E927CC" w:rsidP="00AE1A17">
      <w:pPr>
        <w:pStyle w:val="QSStandardtext"/>
        <w:tabs>
          <w:tab w:val="left" w:pos="4536"/>
        </w:tabs>
      </w:pPr>
    </w:p>
    <w:p w:rsidR="00AE1A17" w:rsidRDefault="00AE1A17" w:rsidP="00AE1A17">
      <w:pPr>
        <w:pStyle w:val="QSStandardtext"/>
        <w:tabs>
          <w:tab w:val="left" w:pos="4536"/>
        </w:tabs>
      </w:pPr>
      <w:r w:rsidRPr="00A75F9D">
        <w:t>__________________</w:t>
      </w:r>
      <w:r>
        <w:t>_____________</w:t>
      </w:r>
      <w:r w:rsidRPr="00A75F9D">
        <w:t>___</w:t>
      </w:r>
      <w:r w:rsidRPr="00A75F9D">
        <w:tab/>
        <w:t>__________________</w:t>
      </w:r>
      <w:r>
        <w:t>_____________</w:t>
      </w:r>
      <w:r w:rsidRPr="00A75F9D">
        <w:t>___</w:t>
      </w:r>
      <w:r w:rsidRPr="00A75F9D">
        <w:br/>
        <w:t>Ort, Datum</w:t>
      </w:r>
      <w:r w:rsidR="00FB175E">
        <w:t xml:space="preserve"> Abstimmung der Maßnahmen</w:t>
      </w:r>
      <w:r w:rsidRPr="00A75F9D">
        <w:tab/>
      </w:r>
      <w:r>
        <w:t>Unterschrift Tierarzt</w:t>
      </w:r>
    </w:p>
    <w:p w:rsidR="00E927CC" w:rsidRDefault="00E927CC" w:rsidP="00AE1A17">
      <w:pPr>
        <w:pStyle w:val="QSStandardtext"/>
        <w:tabs>
          <w:tab w:val="left" w:pos="4536"/>
        </w:tabs>
      </w:pPr>
    </w:p>
    <w:p w:rsidR="00E927CC" w:rsidRDefault="00E927CC" w:rsidP="00AE1A17">
      <w:pPr>
        <w:pStyle w:val="QSStandardtext"/>
        <w:tabs>
          <w:tab w:val="left" w:pos="4536"/>
        </w:tabs>
      </w:pPr>
      <w:r>
        <w:t>Die oben genannten Maßnahmen wurden im Betrieb umgesetzt. Nachweise dafür liegen vor.</w:t>
      </w:r>
    </w:p>
    <w:p w:rsidR="00E927CC" w:rsidRDefault="00E927CC" w:rsidP="00AE1A17">
      <w:pPr>
        <w:pStyle w:val="QSStandardtext"/>
        <w:tabs>
          <w:tab w:val="left" w:pos="4536"/>
        </w:tabs>
      </w:pPr>
    </w:p>
    <w:p w:rsidR="00E927CC" w:rsidRDefault="00E927CC" w:rsidP="00E927CC">
      <w:pPr>
        <w:pStyle w:val="QSStandardtext"/>
        <w:tabs>
          <w:tab w:val="left" w:pos="4536"/>
        </w:tabs>
      </w:pPr>
      <w:r w:rsidRPr="00A75F9D">
        <w:t>__________________</w:t>
      </w:r>
      <w:r>
        <w:t>_____________</w:t>
      </w:r>
      <w:r w:rsidRPr="00A75F9D">
        <w:t>___</w:t>
      </w:r>
      <w:r w:rsidRPr="00A75F9D">
        <w:tab/>
        <w:t>__________________</w:t>
      </w:r>
      <w:r>
        <w:t>_____________</w:t>
      </w:r>
      <w:r w:rsidRPr="00A75F9D">
        <w:t>___</w:t>
      </w:r>
      <w:r w:rsidRPr="00A75F9D">
        <w:br/>
        <w:t>Ort, Datum</w:t>
      </w:r>
      <w:r w:rsidR="00FB175E">
        <w:t xml:space="preserve"> der Bestandssanierung</w:t>
      </w:r>
      <w:r w:rsidRPr="00A75F9D">
        <w:tab/>
      </w:r>
      <w:r>
        <w:t xml:space="preserve">Unterschrift </w:t>
      </w:r>
      <w:r w:rsidR="00FB175E">
        <w:t>Tierhalter</w:t>
      </w:r>
    </w:p>
    <w:p w:rsidR="00E927CC" w:rsidRPr="001A4B76" w:rsidRDefault="00E927CC" w:rsidP="00E927CC">
      <w:pPr>
        <w:pStyle w:val="QSStandardtext"/>
        <w:tabs>
          <w:tab w:val="left" w:pos="4536"/>
        </w:tabs>
      </w:pPr>
    </w:p>
    <w:sectPr w:rsidR="00E927CC" w:rsidRPr="001A4B76" w:rsidSect="00CF6A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134" w:bottom="1134" w:left="1134" w:header="284" w:footer="3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A41" w:rsidRDefault="006D0A41" w:rsidP="00EE6D91">
      <w:r>
        <w:separator/>
      </w:r>
    </w:p>
  </w:endnote>
  <w:endnote w:type="continuationSeparator" w:id="0">
    <w:p w:rsidR="006D0A41" w:rsidRDefault="006D0A41" w:rsidP="00EE6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54C" w:rsidRDefault="0034454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8B6" w:rsidRDefault="009A71CE" w:rsidP="00F60ECF">
    <w:pPr>
      <w:pStyle w:val="Fuzeile"/>
    </w:pPr>
    <w:r>
      <w:rPr>
        <w:b/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-491490</wp:posOffset>
              </wp:positionH>
              <wp:positionV relativeFrom="margin">
                <wp:posOffset>8416925</wp:posOffset>
              </wp:positionV>
              <wp:extent cx="2257425" cy="1167765"/>
              <wp:effectExtent l="381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5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7425" cy="1167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68B6" w:rsidRDefault="007468B6" w:rsidP="00AD44F6">
                          <w:pPr>
                            <w:pStyle w:val="Impressumberschrift"/>
                            <w:rPr>
                              <w:sz w:val="16"/>
                              <w:szCs w:val="16"/>
                            </w:rPr>
                          </w:pPr>
                          <w:r w:rsidRPr="00AD44F6">
                            <w:rPr>
                              <w:sz w:val="16"/>
                              <w:szCs w:val="16"/>
                            </w:rPr>
                            <w:t xml:space="preserve">QS Qualität und Sicherheit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GmbH</w:t>
                          </w:r>
                        </w:p>
                        <w:p w:rsidR="007468B6" w:rsidRPr="00AD44F6" w:rsidRDefault="007468B6" w:rsidP="00AD44F6">
                          <w:pPr>
                            <w:pStyle w:val="Impressum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Gf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: </w:t>
                          </w:r>
                          <w:r w:rsidRPr="00AD44F6">
                            <w:rPr>
                              <w:sz w:val="16"/>
                              <w:szCs w:val="16"/>
                            </w:rPr>
                            <w:t>Dr. Hermann-Josef Nienhoff</w:t>
                          </w:r>
                        </w:p>
                        <w:p w:rsidR="007468B6" w:rsidRPr="00AD44F6" w:rsidRDefault="007468B6" w:rsidP="00AD44F6">
                          <w:pPr>
                            <w:pStyle w:val="Impressum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 w:rsidRPr="00AD44F6">
                            <w:rPr>
                              <w:sz w:val="16"/>
                              <w:szCs w:val="16"/>
                            </w:rPr>
                            <w:t>Schedestraße</w:t>
                          </w:r>
                          <w:proofErr w:type="spellEnd"/>
                          <w:r w:rsidRPr="00AD44F6">
                            <w:rPr>
                              <w:sz w:val="16"/>
                              <w:szCs w:val="16"/>
                            </w:rPr>
                            <w:t xml:space="preserve"> 1-3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  <w:r w:rsidRPr="00AD44F6">
                            <w:rPr>
                              <w:sz w:val="16"/>
                              <w:szCs w:val="16"/>
                            </w:rPr>
                            <w:t>53113 Bonn</w:t>
                          </w:r>
                        </w:p>
                        <w:p w:rsidR="007468B6" w:rsidRPr="00AD44F6" w:rsidRDefault="007468B6" w:rsidP="00AD44F6">
                          <w:pPr>
                            <w:pStyle w:val="Impressum"/>
                            <w:rPr>
                              <w:sz w:val="16"/>
                              <w:szCs w:val="16"/>
                            </w:rPr>
                          </w:pPr>
                          <w:r w:rsidRPr="00AD44F6">
                            <w:rPr>
                              <w:sz w:val="16"/>
                              <w:szCs w:val="16"/>
                            </w:rPr>
                            <w:t>Tel +49 228 35068-0</w:t>
                          </w:r>
                        </w:p>
                        <w:p w:rsidR="007468B6" w:rsidRPr="00C439CB" w:rsidRDefault="006D0A41" w:rsidP="00C439CB">
                          <w:pPr>
                            <w:pStyle w:val="ImpressumLink"/>
                            <w:rPr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7468B6" w:rsidRPr="00C439CB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info@q-s.de</w:t>
                            </w:r>
                          </w:hyperlink>
                          <w:r w:rsidR="007468B6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7468B6" w:rsidRPr="00AD44F6" w:rsidRDefault="007468B6" w:rsidP="00AD44F6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6" type="#_x0000_t202" style="position:absolute;left:0;text-align:left;margin-left:-38.7pt;margin-top:662.75pt;width:177.75pt;height:91.9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" filled="f" stroked="f">
              <v:textbox inset=",7.2pt,,7.2pt">
                <w:txbxContent>
                  <w:p w:rsidR="007468B6" w:rsidRDefault="007468B6" w:rsidP="00AD44F6">
                    <w:pPr>
                      <w:pStyle w:val="Impressumberschrift"/>
                      <w:rPr>
                        <w:sz w:val="16"/>
                        <w:szCs w:val="16"/>
                      </w:rPr>
                    </w:pPr>
                    <w:r w:rsidRPr="00AD44F6">
                      <w:rPr>
                        <w:sz w:val="16"/>
                        <w:szCs w:val="16"/>
                      </w:rPr>
                      <w:t xml:space="preserve">QS Qualität und Sicherheit </w:t>
                    </w:r>
                    <w:r>
                      <w:rPr>
                        <w:sz w:val="16"/>
                        <w:szCs w:val="16"/>
                      </w:rPr>
                      <w:t xml:space="preserve"> GmbH</w:t>
                    </w:r>
                  </w:p>
                  <w:p w:rsidR="007468B6" w:rsidRPr="00AD44F6" w:rsidRDefault="007468B6" w:rsidP="00AD44F6">
                    <w:pPr>
                      <w:pStyle w:val="Impressum"/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Gf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: </w:t>
                    </w:r>
                    <w:r w:rsidRPr="00AD44F6">
                      <w:rPr>
                        <w:sz w:val="16"/>
                        <w:szCs w:val="16"/>
                      </w:rPr>
                      <w:t>Dr. Hermann-Josef Nienhoff</w:t>
                    </w:r>
                  </w:p>
                  <w:p w:rsidR="007468B6" w:rsidRPr="00AD44F6" w:rsidRDefault="007468B6" w:rsidP="00AD44F6">
                    <w:pPr>
                      <w:pStyle w:val="Impressum"/>
                      <w:rPr>
                        <w:sz w:val="16"/>
                        <w:szCs w:val="16"/>
                      </w:rPr>
                    </w:pPr>
                    <w:proofErr w:type="spellStart"/>
                    <w:r w:rsidRPr="00AD44F6">
                      <w:rPr>
                        <w:sz w:val="16"/>
                        <w:szCs w:val="16"/>
                      </w:rPr>
                      <w:t>Schedestraße</w:t>
                    </w:r>
                    <w:proofErr w:type="spellEnd"/>
                    <w:r w:rsidRPr="00AD44F6">
                      <w:rPr>
                        <w:sz w:val="16"/>
                        <w:szCs w:val="16"/>
                      </w:rPr>
                      <w:t xml:space="preserve"> 1-3</w:t>
                    </w:r>
                    <w:r>
                      <w:rPr>
                        <w:sz w:val="16"/>
                        <w:szCs w:val="16"/>
                      </w:rPr>
                      <w:t xml:space="preserve">, </w:t>
                    </w:r>
                    <w:r w:rsidRPr="00AD44F6">
                      <w:rPr>
                        <w:sz w:val="16"/>
                        <w:szCs w:val="16"/>
                      </w:rPr>
                      <w:t>53113 Bonn</w:t>
                    </w:r>
                  </w:p>
                  <w:p w:rsidR="007468B6" w:rsidRPr="00AD44F6" w:rsidRDefault="007468B6" w:rsidP="00AD44F6">
                    <w:pPr>
                      <w:pStyle w:val="Impressum"/>
                      <w:rPr>
                        <w:sz w:val="16"/>
                        <w:szCs w:val="16"/>
                      </w:rPr>
                    </w:pPr>
                    <w:r w:rsidRPr="00AD44F6">
                      <w:rPr>
                        <w:sz w:val="16"/>
                        <w:szCs w:val="16"/>
                      </w:rPr>
                      <w:t>Tel +49 228 35068-0</w:t>
                    </w:r>
                  </w:p>
                  <w:p w:rsidR="007468B6" w:rsidRPr="00C439CB" w:rsidRDefault="004F4AA9" w:rsidP="00C439CB">
                    <w:pPr>
                      <w:pStyle w:val="ImpressumLink"/>
                      <w:rPr>
                        <w:sz w:val="16"/>
                        <w:szCs w:val="16"/>
                      </w:rPr>
                    </w:pPr>
                    <w:hyperlink r:id="rId2" w:history="1">
                      <w:r w:rsidR="007468B6" w:rsidRPr="00C439CB">
                        <w:rPr>
                          <w:rStyle w:val="Hyperlink"/>
                          <w:sz w:val="16"/>
                          <w:szCs w:val="16"/>
                        </w:rPr>
                        <w:t>info@q-s.de</w:t>
                      </w:r>
                    </w:hyperlink>
                    <w:r w:rsidR="007468B6">
                      <w:rPr>
                        <w:sz w:val="16"/>
                        <w:szCs w:val="16"/>
                      </w:rPr>
                      <w:t xml:space="preserve"> </w:t>
                    </w:r>
                  </w:p>
                  <w:p w:rsidR="007468B6" w:rsidRPr="00AD44F6" w:rsidRDefault="007468B6" w:rsidP="00AD44F6"/>
                </w:txbxContent>
              </v:textbox>
              <w10:wrap type="tight" anchorx="margin" anchory="margin"/>
            </v:shape>
          </w:pict>
        </mc:Fallback>
      </mc:AlternateContent>
    </w:r>
  </w:p>
  <w:p w:rsidR="007468B6" w:rsidRDefault="007468B6" w:rsidP="002F2FF2">
    <w:pPr>
      <w:tabs>
        <w:tab w:val="center" w:pos="4535"/>
        <w:tab w:val="right" w:pos="9070"/>
      </w:tabs>
      <w:rPr>
        <w:b/>
      </w:rPr>
    </w:pPr>
    <w:r>
      <w:tab/>
      <w:t xml:space="preserve">              </w:t>
    </w:r>
    <w:r w:rsidRPr="002F2FF2">
      <w:t xml:space="preserve">Leitfaden </w:t>
    </w:r>
    <w:proofErr w:type="spellStart"/>
    <w:r w:rsidRPr="002F2FF2">
      <w:rPr>
        <w:b/>
      </w:rPr>
      <w:t>Salmonellenmonitoring</w:t>
    </w:r>
    <w:proofErr w:type="spellEnd"/>
    <w:r w:rsidRPr="002F2FF2">
      <w:rPr>
        <w:b/>
      </w:rPr>
      <w:t xml:space="preserve"> und </w:t>
    </w:r>
  </w:p>
  <w:p w:rsidR="007468B6" w:rsidRDefault="009A71CE" w:rsidP="00BC1840">
    <w:pPr>
      <w:tabs>
        <w:tab w:val="center" w:pos="4536"/>
        <w:tab w:val="right" w:pos="9072"/>
      </w:tabs>
      <w:ind w:left="2124"/>
      <w:rPr>
        <w:b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margin">
                <wp:posOffset>5100320</wp:posOffset>
              </wp:positionH>
              <wp:positionV relativeFrom="margin">
                <wp:posOffset>8578850</wp:posOffset>
              </wp:positionV>
              <wp:extent cx="1371600" cy="572135"/>
              <wp:effectExtent l="4445" t="0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572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68B6" w:rsidRPr="00A02290" w:rsidRDefault="007468B6" w:rsidP="00F60ECF">
                          <w:pPr>
                            <w:pStyle w:val="FuzeileVersion"/>
                          </w:pPr>
                          <w:r w:rsidRPr="00A02290">
                            <w:t>Version: 01.0</w:t>
                          </w:r>
                          <w:r>
                            <w:t>1</w:t>
                          </w:r>
                          <w:r w:rsidRPr="00A02290">
                            <w:t>.201</w:t>
                          </w:r>
                          <w:r>
                            <w:t>2</w:t>
                          </w:r>
                          <w:r w:rsidRPr="00A02290">
                            <w:br/>
                            <w:t>Status:</w:t>
                          </w:r>
                          <w:r w:rsidRPr="004B07A3">
                            <w:rPr>
                              <w:color w:val="FF0000"/>
                            </w:rPr>
                            <w:t xml:space="preserve"> •</w:t>
                          </w:r>
                          <w:r w:rsidRPr="00A02290">
                            <w:t xml:space="preserve"> </w:t>
                          </w:r>
                          <w:r>
                            <w:t>Entwurf</w:t>
                          </w:r>
                          <w:r w:rsidRPr="00A02290">
                            <w:br/>
                            <w:t xml:space="preserve">Seite </w:t>
                          </w:r>
                          <w:r w:rsidR="0084371E">
                            <w:fldChar w:fldCharType="begin"/>
                          </w:r>
                          <w:r w:rsidR="00CA75E8">
                            <w:instrText xml:space="preserve"> PAGE </w:instrText>
                          </w:r>
                          <w:r w:rsidR="0084371E">
                            <w:fldChar w:fldCharType="separate"/>
                          </w:r>
                          <w:r w:rsidR="000468CC">
                            <w:rPr>
                              <w:noProof/>
                            </w:rPr>
                            <w:t>2</w:t>
                          </w:r>
                          <w:r w:rsidR="0084371E">
                            <w:rPr>
                              <w:noProof/>
                            </w:rPr>
                            <w:fldChar w:fldCharType="end"/>
                          </w:r>
                          <w:r w:rsidRPr="00A02290">
                            <w:t xml:space="preserve"> von </w:t>
                          </w:r>
                          <w:r w:rsidR="0084371E">
                            <w:fldChar w:fldCharType="begin"/>
                          </w:r>
                          <w:r w:rsidR="00CA75E8">
                            <w:instrText xml:space="preserve"> NUMPAGES </w:instrText>
                          </w:r>
                          <w:r w:rsidR="0084371E">
                            <w:fldChar w:fldCharType="separate"/>
                          </w:r>
                          <w:r w:rsidR="000468CC">
                            <w:rPr>
                              <w:noProof/>
                            </w:rPr>
                            <w:t>2</w:t>
                          </w:r>
                          <w:r w:rsidR="0084371E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7" type="#_x0000_t202" style="position:absolute;left:0;text-align:left;margin-left:401.6pt;margin-top:675.5pt;width:108pt;height:45.0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" filled="f" stroked="f">
              <v:textbox inset=",7.2pt,,7.2pt">
                <w:txbxContent>
                  <w:p w:rsidR="007468B6" w:rsidRPr="00A02290" w:rsidRDefault="007468B6" w:rsidP="00F60ECF">
                    <w:pPr>
                      <w:pStyle w:val="FuzeileVersion"/>
                    </w:pPr>
                    <w:r w:rsidRPr="00A02290">
                      <w:t>Version: 01.0</w:t>
                    </w:r>
                    <w:r>
                      <w:t>1</w:t>
                    </w:r>
                    <w:r w:rsidRPr="00A02290">
                      <w:t>.201</w:t>
                    </w:r>
                    <w:r>
                      <w:t>2</w:t>
                    </w:r>
                    <w:r w:rsidRPr="00A02290">
                      <w:br/>
                      <w:t>Status:</w:t>
                    </w:r>
                    <w:r w:rsidRPr="004B07A3">
                      <w:rPr>
                        <w:color w:val="FF0000"/>
                      </w:rPr>
                      <w:t xml:space="preserve"> •</w:t>
                    </w:r>
                    <w:r w:rsidRPr="00A02290">
                      <w:t xml:space="preserve"> </w:t>
                    </w:r>
                    <w:r>
                      <w:t>Entwurf</w:t>
                    </w:r>
                    <w:r w:rsidRPr="00A02290">
                      <w:br/>
                      <w:t xml:space="preserve">Seite </w:t>
                    </w:r>
                    <w:r w:rsidR="0084371E">
                      <w:fldChar w:fldCharType="begin"/>
                    </w:r>
                    <w:r w:rsidR="00CA75E8">
                      <w:instrText xml:space="preserve"> PAGE </w:instrText>
                    </w:r>
                    <w:r w:rsidR="0084371E">
                      <w:fldChar w:fldCharType="separate"/>
                    </w:r>
                    <w:r w:rsidR="000468CC">
                      <w:rPr>
                        <w:noProof/>
                      </w:rPr>
                      <w:t>2</w:t>
                    </w:r>
                    <w:r w:rsidR="0084371E">
                      <w:rPr>
                        <w:noProof/>
                      </w:rPr>
                      <w:fldChar w:fldCharType="end"/>
                    </w:r>
                    <w:r w:rsidRPr="00A02290">
                      <w:t xml:space="preserve"> von </w:t>
                    </w:r>
                    <w:r w:rsidR="0084371E">
                      <w:fldChar w:fldCharType="begin"/>
                    </w:r>
                    <w:r w:rsidR="00CA75E8">
                      <w:instrText xml:space="preserve"> NUMPAGES </w:instrText>
                    </w:r>
                    <w:r w:rsidR="0084371E">
                      <w:fldChar w:fldCharType="separate"/>
                    </w:r>
                    <w:r w:rsidR="000468CC">
                      <w:rPr>
                        <w:noProof/>
                      </w:rPr>
                      <w:t>2</w:t>
                    </w:r>
                    <w:r w:rsidR="0084371E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tight" anchorx="margin" anchory="margin"/>
            </v:shape>
          </w:pict>
        </mc:Fallback>
      </mc:AlternateContent>
    </w:r>
    <w:r w:rsidR="007468B6">
      <w:rPr>
        <w:b/>
      </w:rPr>
      <w:tab/>
      <w:t xml:space="preserve">              –</w:t>
    </w:r>
    <w:proofErr w:type="spellStart"/>
    <w:r w:rsidR="007468B6">
      <w:rPr>
        <w:b/>
      </w:rPr>
      <w:t>reduzierungs</w:t>
    </w:r>
    <w:r w:rsidR="007468B6" w:rsidRPr="002F2FF2">
      <w:rPr>
        <w:b/>
      </w:rPr>
      <w:t>programm</w:t>
    </w:r>
    <w:proofErr w:type="spellEnd"/>
    <w:r w:rsidR="007468B6" w:rsidRPr="002F2FF2">
      <w:rPr>
        <w:b/>
      </w:rPr>
      <w:t xml:space="preserve"> für die</w:t>
    </w:r>
  </w:p>
  <w:p w:rsidR="007468B6" w:rsidRDefault="007468B6" w:rsidP="00BC1840">
    <w:pPr>
      <w:tabs>
        <w:tab w:val="center" w:pos="4536"/>
        <w:tab w:val="right" w:pos="9072"/>
      </w:tabs>
      <w:ind w:left="2124"/>
    </w:pPr>
    <w:r>
      <w:rPr>
        <w:b/>
      </w:rPr>
      <w:tab/>
      <w:t xml:space="preserve">              </w:t>
    </w:r>
    <w:r w:rsidRPr="002F2FF2">
      <w:rPr>
        <w:b/>
      </w:rPr>
      <w:t xml:space="preserve"> Schweinefleischerzeugung</w:t>
    </w:r>
    <w:r w:rsidRPr="002F2FF2">
      <w:rPr>
        <w:b/>
      </w:rPr>
      <w:br/>
    </w:r>
    <w:r>
      <w:rPr>
        <w:b/>
      </w:rPr>
      <w:t xml:space="preserve">        </w:t>
    </w:r>
    <w:r w:rsidRPr="002F2FF2">
      <w:rPr>
        <w:b/>
      </w:rPr>
      <w:t>Anlage 8.3 Erklärung</w:t>
    </w:r>
    <w:r>
      <w:rPr>
        <w:b/>
      </w:rPr>
      <w:t xml:space="preserve"> </w:t>
    </w:r>
    <w:r w:rsidRPr="002F2FF2">
      <w:rPr>
        <w:b/>
      </w:rPr>
      <w:t>zur ad-hoc-Kategorisierung</w:t>
    </w:r>
  </w:p>
  <w:p w:rsidR="007468B6" w:rsidRDefault="007468B6" w:rsidP="00BC1840">
    <w:pPr>
      <w:pStyle w:val="Fuzeile"/>
      <w:tabs>
        <w:tab w:val="clear" w:pos="9072"/>
        <w:tab w:val="left" w:pos="4956"/>
      </w:tabs>
      <w:jc w:val="left"/>
    </w:pP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8B6" w:rsidRDefault="00BC64C5" w:rsidP="00F60ECF">
    <w:pPr>
      <w:pStyle w:val="Fuzeile"/>
    </w:pPr>
    <w:r>
      <w:rPr>
        <w:b/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A873D8" wp14:editId="45711603">
              <wp:simplePos x="0" y="0"/>
              <wp:positionH relativeFrom="margin">
                <wp:posOffset>4928235</wp:posOffset>
              </wp:positionH>
              <wp:positionV relativeFrom="margin">
                <wp:posOffset>8726170</wp:posOffset>
              </wp:positionV>
              <wp:extent cx="1371600" cy="685800"/>
              <wp:effectExtent l="0" t="0" r="0" b="0"/>
              <wp:wrapTight wrapText="bothSides">
                <wp:wrapPolygon edited="0">
                  <wp:start x="600" y="1800"/>
                  <wp:lineTo x="600" y="19800"/>
                  <wp:lineTo x="20700" y="19800"/>
                  <wp:lineTo x="20700" y="1800"/>
                  <wp:lineTo x="600" y="1800"/>
                </wp:wrapPolygon>
              </wp:wrapTight>
              <wp:docPr id="3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10E5" w:rsidRDefault="007468B6" w:rsidP="000D285E">
                          <w:pPr>
                            <w:pStyle w:val="FuzeileVersion"/>
                          </w:pPr>
                          <w:r w:rsidRPr="00A02290">
                            <w:t>Version:</w:t>
                          </w:r>
                          <w:r w:rsidR="00BC64C5">
                            <w:t xml:space="preserve"> </w:t>
                          </w:r>
                          <w:r w:rsidR="00AB6A5D">
                            <w:t>01.01.201</w:t>
                          </w:r>
                          <w:r w:rsidR="00BC64C5">
                            <w:t>7</w:t>
                          </w:r>
                        </w:p>
                        <w:p w:rsidR="00BC64C5" w:rsidRDefault="00BC64C5" w:rsidP="000D285E">
                          <w:pPr>
                            <w:pStyle w:val="FuzeileVersion"/>
                          </w:pPr>
                          <w:r>
                            <w:t>(Stand: 0101.2016)</w:t>
                          </w:r>
                        </w:p>
                        <w:p w:rsidR="006E10E5" w:rsidRDefault="007468B6" w:rsidP="002F2FF2">
                          <w:pPr>
                            <w:pStyle w:val="FuzeileVersion"/>
                          </w:pPr>
                          <w:r w:rsidRPr="00A02290">
                            <w:t>Status:</w:t>
                          </w:r>
                          <w:r w:rsidRPr="006E10E5">
                            <w:t xml:space="preserve"> </w:t>
                          </w:r>
                          <w:r w:rsidRPr="006E10E5">
                            <w:rPr>
                              <w:color w:val="1FA12D"/>
                            </w:rPr>
                            <w:t>•</w:t>
                          </w:r>
                          <w:r w:rsidRPr="00A02290">
                            <w:t xml:space="preserve"> </w:t>
                          </w:r>
                          <w:r>
                            <w:t>Freigabe</w:t>
                          </w:r>
                        </w:p>
                        <w:p w:rsidR="007468B6" w:rsidRPr="00A02290" w:rsidRDefault="007468B6" w:rsidP="002F2FF2">
                          <w:pPr>
                            <w:pStyle w:val="FuzeileVersion"/>
                          </w:pPr>
                          <w:r w:rsidRPr="00A02290">
                            <w:t xml:space="preserve">Seite </w:t>
                          </w:r>
                          <w:r w:rsidR="0084371E">
                            <w:fldChar w:fldCharType="begin"/>
                          </w:r>
                          <w:r w:rsidR="00CA75E8">
                            <w:instrText xml:space="preserve"> PAGE </w:instrText>
                          </w:r>
                          <w:r w:rsidR="0084371E">
                            <w:fldChar w:fldCharType="separate"/>
                          </w:r>
                          <w:r w:rsidR="000468CC">
                            <w:rPr>
                              <w:noProof/>
                            </w:rPr>
                            <w:t>1</w:t>
                          </w:r>
                          <w:r w:rsidR="0084371E">
                            <w:rPr>
                              <w:noProof/>
                            </w:rPr>
                            <w:fldChar w:fldCharType="end"/>
                          </w:r>
                          <w:r w:rsidRPr="00A02290">
                            <w:t xml:space="preserve"> von </w:t>
                          </w:r>
                          <w:r w:rsidR="0084371E">
                            <w:fldChar w:fldCharType="begin"/>
                          </w:r>
                          <w:r w:rsidR="00CA75E8">
                            <w:instrText xml:space="preserve"> NUMPAGES </w:instrText>
                          </w:r>
                          <w:r w:rsidR="0084371E">
                            <w:fldChar w:fldCharType="separate"/>
                          </w:r>
                          <w:r w:rsidR="000468CC">
                            <w:rPr>
                              <w:noProof/>
                            </w:rPr>
                            <w:t>1</w:t>
                          </w:r>
                          <w:r w:rsidR="0084371E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A873D8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8" type="#_x0000_t202" style="position:absolute;left:0;text-align:left;margin-left:388.05pt;margin-top:687.1pt;width:108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" filled="f" stroked="f">
              <v:textbox inset=",7.2pt,,7.2pt">
                <w:txbxContent>
                  <w:p w:rsidR="006E10E5" w:rsidRDefault="007468B6" w:rsidP="000D285E">
                    <w:pPr>
                      <w:pStyle w:val="FuzeileVersion"/>
                    </w:pPr>
                    <w:r w:rsidRPr="00A02290">
                      <w:t>Version:</w:t>
                    </w:r>
                    <w:r w:rsidR="00BC64C5">
                      <w:t xml:space="preserve"> </w:t>
                    </w:r>
                    <w:r w:rsidR="00AB6A5D">
                      <w:t>01.01.201</w:t>
                    </w:r>
                    <w:r w:rsidR="00BC64C5">
                      <w:t>7</w:t>
                    </w:r>
                  </w:p>
                  <w:p w:rsidR="00BC64C5" w:rsidRDefault="00BC64C5" w:rsidP="000D285E">
                    <w:pPr>
                      <w:pStyle w:val="FuzeileVersion"/>
                    </w:pPr>
                    <w:r>
                      <w:t>(Stand: 0101.2016)</w:t>
                    </w:r>
                  </w:p>
                  <w:p w:rsidR="006E10E5" w:rsidRDefault="007468B6" w:rsidP="002F2FF2">
                    <w:pPr>
                      <w:pStyle w:val="FuzeileVersion"/>
                    </w:pPr>
                    <w:r w:rsidRPr="00A02290">
                      <w:t>Status:</w:t>
                    </w:r>
                    <w:r w:rsidRPr="006E10E5">
                      <w:t xml:space="preserve"> </w:t>
                    </w:r>
                    <w:r w:rsidRPr="006E10E5">
                      <w:rPr>
                        <w:color w:val="1FA12D"/>
                      </w:rPr>
                      <w:t>•</w:t>
                    </w:r>
                    <w:r w:rsidRPr="00A02290">
                      <w:t xml:space="preserve"> </w:t>
                    </w:r>
                    <w:r>
                      <w:t>Freigabe</w:t>
                    </w:r>
                  </w:p>
                  <w:p w:rsidR="007468B6" w:rsidRPr="00A02290" w:rsidRDefault="007468B6" w:rsidP="002F2FF2">
                    <w:pPr>
                      <w:pStyle w:val="FuzeileVersion"/>
                    </w:pPr>
                    <w:r w:rsidRPr="00A02290">
                      <w:t xml:space="preserve">Seite </w:t>
                    </w:r>
                    <w:r w:rsidR="0084371E">
                      <w:fldChar w:fldCharType="begin"/>
                    </w:r>
                    <w:r w:rsidR="00CA75E8">
                      <w:instrText xml:space="preserve"> PAGE </w:instrText>
                    </w:r>
                    <w:r w:rsidR="0084371E">
                      <w:fldChar w:fldCharType="separate"/>
                    </w:r>
                    <w:r w:rsidR="000468CC">
                      <w:rPr>
                        <w:noProof/>
                      </w:rPr>
                      <w:t>1</w:t>
                    </w:r>
                    <w:r w:rsidR="0084371E">
                      <w:rPr>
                        <w:noProof/>
                      </w:rPr>
                      <w:fldChar w:fldCharType="end"/>
                    </w:r>
                    <w:r w:rsidRPr="00A02290">
                      <w:t xml:space="preserve"> von </w:t>
                    </w:r>
                    <w:r w:rsidR="0084371E">
                      <w:fldChar w:fldCharType="begin"/>
                    </w:r>
                    <w:r w:rsidR="00CA75E8">
                      <w:instrText xml:space="preserve"> NUMPAGES </w:instrText>
                    </w:r>
                    <w:r w:rsidR="0084371E">
                      <w:fldChar w:fldCharType="separate"/>
                    </w:r>
                    <w:r w:rsidR="000468CC">
                      <w:rPr>
                        <w:noProof/>
                      </w:rPr>
                      <w:t>1</w:t>
                    </w:r>
                    <w:r w:rsidR="0084371E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tight" anchorx="margin" anchory="margin"/>
            </v:shape>
          </w:pict>
        </mc:Fallback>
      </mc:AlternateContent>
    </w:r>
    <w:r w:rsidR="0077461B">
      <w:rPr>
        <w:b/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9CE22E" wp14:editId="789DCA9D">
              <wp:simplePos x="0" y="0"/>
              <wp:positionH relativeFrom="margin">
                <wp:posOffset>-226695</wp:posOffset>
              </wp:positionH>
              <wp:positionV relativeFrom="margin">
                <wp:posOffset>8703310</wp:posOffset>
              </wp:positionV>
              <wp:extent cx="2171700" cy="828675"/>
              <wp:effectExtent l="0" t="0" r="0" b="0"/>
              <wp:wrapTight wrapText="bothSides">
                <wp:wrapPolygon edited="0">
                  <wp:start x="379" y="1490"/>
                  <wp:lineTo x="379" y="19862"/>
                  <wp:lineTo x="21032" y="19862"/>
                  <wp:lineTo x="21032" y="1490"/>
                  <wp:lineTo x="379" y="1490"/>
                </wp:wrapPolygon>
              </wp:wrapTight>
              <wp:docPr id="2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68B6" w:rsidRPr="00AB6A5D" w:rsidRDefault="007468B6" w:rsidP="00153E49">
                          <w:pPr>
                            <w:pStyle w:val="Impressumberschrift"/>
                            <w:rPr>
                              <w:color w:val="auto"/>
                              <w:sz w:val="16"/>
                              <w:szCs w:val="16"/>
                            </w:rPr>
                          </w:pPr>
                          <w:r w:rsidRPr="00AB6A5D">
                            <w:rPr>
                              <w:color w:val="auto"/>
                              <w:sz w:val="16"/>
                              <w:szCs w:val="16"/>
                            </w:rPr>
                            <w:t>QS Qualität und Sicherheit GmbH</w:t>
                          </w:r>
                        </w:p>
                        <w:p w:rsidR="007468B6" w:rsidRPr="00AB6A5D" w:rsidRDefault="007468B6" w:rsidP="00153E49">
                          <w:pPr>
                            <w:pStyle w:val="Impressum"/>
                            <w:rPr>
                              <w:color w:val="auto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B6A5D">
                            <w:rPr>
                              <w:color w:val="auto"/>
                              <w:sz w:val="16"/>
                              <w:szCs w:val="16"/>
                            </w:rPr>
                            <w:t>Schedestraße</w:t>
                          </w:r>
                          <w:proofErr w:type="spellEnd"/>
                          <w:r w:rsidRPr="00AB6A5D">
                            <w:rPr>
                              <w:color w:val="auto"/>
                              <w:sz w:val="16"/>
                              <w:szCs w:val="16"/>
                            </w:rPr>
                            <w:t xml:space="preserve"> 1-3, 53113 Bonn</w:t>
                          </w:r>
                        </w:p>
                        <w:p w:rsidR="007468B6" w:rsidRPr="00C439CB" w:rsidRDefault="007468B6" w:rsidP="0077461B">
                          <w:pPr>
                            <w:pStyle w:val="Impressum"/>
                            <w:rPr>
                              <w:sz w:val="16"/>
                              <w:szCs w:val="16"/>
                            </w:rPr>
                          </w:pPr>
                          <w:r w:rsidRPr="00AB6A5D">
                            <w:rPr>
                              <w:color w:val="auto"/>
                              <w:sz w:val="16"/>
                              <w:szCs w:val="16"/>
                            </w:rPr>
                            <w:t>Tel +49 228 35068-0</w:t>
                          </w:r>
                          <w:r w:rsidR="0077461B">
                            <w:rPr>
                              <w:color w:val="auto"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Pr="00AB6A5D">
                              <w:rPr>
                                <w:rStyle w:val="Hyperlink"/>
                                <w:color w:val="auto"/>
                                <w:sz w:val="16"/>
                                <w:szCs w:val="16"/>
                              </w:rPr>
                              <w:t>info@q-s.de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77461B" w:rsidRPr="00AB6A5D" w:rsidRDefault="0077461B" w:rsidP="0077461B">
                          <w:pPr>
                            <w:pStyle w:val="Impressum"/>
                            <w:rPr>
                              <w:color w:val="auto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auto"/>
                              <w:sz w:val="16"/>
                              <w:szCs w:val="16"/>
                            </w:rPr>
                            <w:t>Geschäftsführer</w:t>
                          </w:r>
                          <w:r w:rsidRPr="00AB6A5D">
                            <w:rPr>
                              <w:color w:val="auto"/>
                              <w:sz w:val="16"/>
                              <w:szCs w:val="16"/>
                            </w:rPr>
                            <w:t>: Dr. H</w:t>
                          </w:r>
                          <w:r>
                            <w:rPr>
                              <w:color w:val="auto"/>
                              <w:sz w:val="16"/>
                              <w:szCs w:val="16"/>
                            </w:rPr>
                            <w:t xml:space="preserve">.-J. </w:t>
                          </w:r>
                          <w:r w:rsidRPr="00AB6A5D">
                            <w:rPr>
                              <w:color w:val="auto"/>
                              <w:sz w:val="16"/>
                              <w:szCs w:val="16"/>
                            </w:rPr>
                            <w:t>Nienhoff</w:t>
                          </w:r>
                        </w:p>
                        <w:p w:rsidR="007468B6" w:rsidRPr="00AD44F6" w:rsidRDefault="007468B6" w:rsidP="00153E49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CE22E" id="Text Box 41" o:spid="_x0000_s1029" type="#_x0000_t202" style="position:absolute;left:0;text-align:left;margin-left:-17.85pt;margin-top:685.3pt;width:171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" filled="f" stroked="f">
              <v:textbox inset=",7.2pt,,7.2pt">
                <w:txbxContent>
                  <w:p w:rsidR="007468B6" w:rsidRPr="00AB6A5D" w:rsidRDefault="007468B6" w:rsidP="00153E49">
                    <w:pPr>
                      <w:pStyle w:val="Impressumberschrift"/>
                      <w:rPr>
                        <w:color w:val="auto"/>
                        <w:sz w:val="16"/>
                        <w:szCs w:val="16"/>
                      </w:rPr>
                    </w:pPr>
                    <w:r w:rsidRPr="00AB6A5D">
                      <w:rPr>
                        <w:color w:val="auto"/>
                        <w:sz w:val="16"/>
                        <w:szCs w:val="16"/>
                      </w:rPr>
                      <w:t>QS Qualität und Sicherheit GmbH</w:t>
                    </w:r>
                  </w:p>
                  <w:p w:rsidR="007468B6" w:rsidRPr="00AB6A5D" w:rsidRDefault="007468B6" w:rsidP="00153E49">
                    <w:pPr>
                      <w:pStyle w:val="Impressum"/>
                      <w:rPr>
                        <w:color w:val="auto"/>
                        <w:sz w:val="16"/>
                        <w:szCs w:val="16"/>
                      </w:rPr>
                    </w:pPr>
                    <w:proofErr w:type="spellStart"/>
                    <w:r w:rsidRPr="00AB6A5D">
                      <w:rPr>
                        <w:color w:val="auto"/>
                        <w:sz w:val="16"/>
                        <w:szCs w:val="16"/>
                      </w:rPr>
                      <w:t>Schedestraße</w:t>
                    </w:r>
                    <w:proofErr w:type="spellEnd"/>
                    <w:r w:rsidRPr="00AB6A5D">
                      <w:rPr>
                        <w:color w:val="auto"/>
                        <w:sz w:val="16"/>
                        <w:szCs w:val="16"/>
                      </w:rPr>
                      <w:t xml:space="preserve"> 1-3, 53113 Bonn</w:t>
                    </w:r>
                  </w:p>
                  <w:p w:rsidR="007468B6" w:rsidRPr="00C439CB" w:rsidRDefault="007468B6" w:rsidP="0077461B">
                    <w:pPr>
                      <w:pStyle w:val="Impressum"/>
                      <w:rPr>
                        <w:sz w:val="16"/>
                        <w:szCs w:val="16"/>
                      </w:rPr>
                    </w:pPr>
                    <w:r w:rsidRPr="00AB6A5D">
                      <w:rPr>
                        <w:color w:val="auto"/>
                        <w:sz w:val="16"/>
                        <w:szCs w:val="16"/>
                      </w:rPr>
                      <w:t>Tel +49 228 35068-0</w:t>
                    </w:r>
                    <w:r w:rsidR="0077461B">
                      <w:rPr>
                        <w:color w:val="auto"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Pr="00AB6A5D">
                        <w:rPr>
                          <w:rStyle w:val="Hyperlink"/>
                          <w:color w:val="auto"/>
                          <w:sz w:val="16"/>
                          <w:szCs w:val="16"/>
                        </w:rPr>
                        <w:t>info@q-s.de</w:t>
                      </w:r>
                    </w:hyperlink>
                    <w:r>
                      <w:rPr>
                        <w:sz w:val="16"/>
                        <w:szCs w:val="16"/>
                      </w:rPr>
                      <w:t xml:space="preserve"> </w:t>
                    </w:r>
                  </w:p>
                  <w:p w:rsidR="0077461B" w:rsidRPr="00AB6A5D" w:rsidRDefault="0077461B" w:rsidP="0077461B">
                    <w:pPr>
                      <w:pStyle w:val="Impressum"/>
                      <w:rPr>
                        <w:color w:val="auto"/>
                        <w:sz w:val="16"/>
                        <w:szCs w:val="16"/>
                      </w:rPr>
                    </w:pPr>
                    <w:r>
                      <w:rPr>
                        <w:color w:val="auto"/>
                        <w:sz w:val="16"/>
                        <w:szCs w:val="16"/>
                      </w:rPr>
                      <w:t>Geschäftsführer</w:t>
                    </w:r>
                    <w:r w:rsidRPr="00AB6A5D">
                      <w:rPr>
                        <w:color w:val="auto"/>
                        <w:sz w:val="16"/>
                        <w:szCs w:val="16"/>
                      </w:rPr>
                      <w:t>: Dr. H</w:t>
                    </w:r>
                    <w:r>
                      <w:rPr>
                        <w:color w:val="auto"/>
                        <w:sz w:val="16"/>
                        <w:szCs w:val="16"/>
                      </w:rPr>
                      <w:t xml:space="preserve">.-J. </w:t>
                    </w:r>
                    <w:r w:rsidRPr="00AB6A5D">
                      <w:rPr>
                        <w:color w:val="auto"/>
                        <w:sz w:val="16"/>
                        <w:szCs w:val="16"/>
                      </w:rPr>
                      <w:t>Nienhoff</w:t>
                    </w:r>
                  </w:p>
                  <w:p w:rsidR="007468B6" w:rsidRPr="00AD44F6" w:rsidRDefault="007468B6" w:rsidP="00153E49"/>
                </w:txbxContent>
              </v:textbox>
              <w10:wrap type="tight" anchorx="margin" anchory="margin"/>
            </v:shape>
          </w:pict>
        </mc:Fallback>
      </mc:AlternateContent>
    </w:r>
  </w:p>
  <w:p w:rsidR="007468B6" w:rsidRDefault="007468B6" w:rsidP="00C433F1">
    <w:pPr>
      <w:tabs>
        <w:tab w:val="center" w:pos="4535"/>
        <w:tab w:val="right" w:pos="9070"/>
      </w:tabs>
      <w:rPr>
        <w:b/>
      </w:rPr>
    </w:pPr>
    <w:r>
      <w:tab/>
    </w:r>
    <w:r w:rsidRPr="002F2FF2">
      <w:t xml:space="preserve">Leitfaden </w:t>
    </w:r>
    <w:proofErr w:type="spellStart"/>
    <w:r>
      <w:rPr>
        <w:b/>
      </w:rPr>
      <w:t>Salmonellenmonitoring</w:t>
    </w:r>
    <w:proofErr w:type="spellEnd"/>
  </w:p>
  <w:p w:rsidR="007468B6" w:rsidRDefault="007468B6" w:rsidP="00C433F1">
    <w:pPr>
      <w:tabs>
        <w:tab w:val="center" w:pos="4536"/>
        <w:tab w:val="right" w:pos="9072"/>
      </w:tabs>
      <w:rPr>
        <w:b/>
      </w:rPr>
    </w:pPr>
    <w:r>
      <w:rPr>
        <w:b/>
      </w:rPr>
      <w:tab/>
    </w:r>
    <w:r w:rsidR="0034454C">
      <w:rPr>
        <w:b/>
      </w:rPr>
      <w:t>Anlage 9</w:t>
    </w:r>
    <w:r w:rsidRPr="002F2FF2">
      <w:rPr>
        <w:b/>
      </w:rPr>
      <w:t>.</w:t>
    </w:r>
    <w:r>
      <w:rPr>
        <w:b/>
      </w:rPr>
      <w:t>2</w:t>
    </w:r>
    <w:r w:rsidRPr="002F2FF2">
      <w:rPr>
        <w:b/>
      </w:rPr>
      <w:t xml:space="preserve"> Erklärung</w:t>
    </w:r>
    <w:r>
      <w:rPr>
        <w:b/>
      </w:rPr>
      <w:t xml:space="preserve"> </w:t>
    </w:r>
    <w:r w:rsidRPr="002F2FF2">
      <w:rPr>
        <w:b/>
      </w:rPr>
      <w:t xml:space="preserve">zur </w:t>
    </w:r>
  </w:p>
  <w:p w:rsidR="007468B6" w:rsidRDefault="007468B6" w:rsidP="00C433F1">
    <w:pPr>
      <w:tabs>
        <w:tab w:val="center" w:pos="4536"/>
        <w:tab w:val="right" w:pos="9072"/>
      </w:tabs>
    </w:pPr>
    <w:r>
      <w:rPr>
        <w:b/>
      </w:rPr>
      <w:tab/>
    </w:r>
    <w:r w:rsidRPr="002F2FF2">
      <w:rPr>
        <w:b/>
      </w:rPr>
      <w:t>ad-hoc-Kategorisierung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A41" w:rsidRDefault="006D0A41" w:rsidP="00EE6D91">
      <w:r>
        <w:separator/>
      </w:r>
    </w:p>
  </w:footnote>
  <w:footnote w:type="continuationSeparator" w:id="0">
    <w:p w:rsidR="006D0A41" w:rsidRDefault="006D0A41" w:rsidP="00EE6D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54C" w:rsidRDefault="0034454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8B6" w:rsidRDefault="00515867" w:rsidP="00553EB9">
    <w:pPr>
      <w:pStyle w:val="Kopfzeile"/>
      <w:tabs>
        <w:tab w:val="clear" w:pos="4536"/>
        <w:tab w:val="clear" w:pos="9072"/>
        <w:tab w:val="left" w:pos="5130"/>
      </w:tabs>
    </w:pPr>
    <w:r>
      <w:rPr>
        <w:noProof/>
        <w:lang w:eastAsia="de-DE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1403985</wp:posOffset>
          </wp:positionH>
          <wp:positionV relativeFrom="paragraph">
            <wp:posOffset>0</wp:posOffset>
          </wp:positionV>
          <wp:extent cx="4686300" cy="981075"/>
          <wp:effectExtent l="19050" t="0" r="0" b="0"/>
          <wp:wrapNone/>
          <wp:docPr id="37" name="Bild 37" descr="Stufensymbol_Kombi_dt_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Stufensymbol_Kombi_dt_La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468B6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8B6" w:rsidRDefault="00BC64C5" w:rsidP="0064066E">
    <w:pPr>
      <w:pStyle w:val="Kopfzeile"/>
      <w:ind w:right="425"/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1575435</wp:posOffset>
          </wp:positionH>
          <wp:positionV relativeFrom="paragraph">
            <wp:posOffset>-27940</wp:posOffset>
          </wp:positionV>
          <wp:extent cx="4723200" cy="939600"/>
          <wp:effectExtent l="0" t="0" r="127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Verha¦êltnis-Rahmenelement-QS-Logo-A4-Checkliste-Landwi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23200" cy="93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.8pt;height:16.8pt" o:bullet="t">
        <v:imagedata r:id="rId1" o:title="blaues-Kästchen"/>
      </v:shape>
    </w:pict>
  </w:numPicBullet>
  <w:abstractNum w:abstractNumId="0">
    <w:nsid w:val="01292E4C"/>
    <w:multiLevelType w:val="hybridMultilevel"/>
    <w:tmpl w:val="036A458A"/>
    <w:lvl w:ilvl="0" w:tplc="ED5EE42A">
      <w:start w:val="1"/>
      <w:numFmt w:val="bullet"/>
      <w:pStyle w:val="QSPunktaufzhlungChar"/>
      <w:lvlText w:val=""/>
      <w:lvlJc w:val="left"/>
      <w:pPr>
        <w:tabs>
          <w:tab w:val="num" w:pos="369"/>
        </w:tabs>
        <w:ind w:left="369" w:hanging="369"/>
      </w:pPr>
      <w:rPr>
        <w:rFonts w:ascii="Wingdings" w:hAnsi="Wingdings" w:cs="Times New Roman" w:hint="default"/>
        <w:color w:val="6895C5"/>
        <w:sz w:val="16"/>
        <w:szCs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8455F4"/>
    <w:multiLevelType w:val="hybridMultilevel"/>
    <w:tmpl w:val="6D98F45A"/>
    <w:lvl w:ilvl="0" w:tplc="38DCAF28">
      <w:start w:val="363"/>
      <w:numFmt w:val="bullet"/>
      <w:lvlText w:val="-"/>
      <w:lvlJc w:val="left"/>
      <w:pPr>
        <w:tabs>
          <w:tab w:val="num" w:pos="733"/>
        </w:tabs>
        <w:ind w:left="733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612906"/>
    <w:multiLevelType w:val="hybridMultilevel"/>
    <w:tmpl w:val="E65A8BB0"/>
    <w:lvl w:ilvl="0" w:tplc="4CF850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5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D06CE"/>
    <w:multiLevelType w:val="hybridMultilevel"/>
    <w:tmpl w:val="5B369F3E"/>
    <w:lvl w:ilvl="0" w:tplc="C87EFFC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643A0"/>
    <w:multiLevelType w:val="hybridMultilevel"/>
    <w:tmpl w:val="4942EAC2"/>
    <w:lvl w:ilvl="0" w:tplc="8A7A0B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B339C"/>
    <w:multiLevelType w:val="hybridMultilevel"/>
    <w:tmpl w:val="4462DB74"/>
    <w:lvl w:ilvl="0" w:tplc="8A7A0B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834685"/>
    <w:multiLevelType w:val="hybridMultilevel"/>
    <w:tmpl w:val="49D6E618"/>
    <w:lvl w:ilvl="0" w:tplc="2820A73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3D1C1590"/>
    <w:multiLevelType w:val="hybridMultilevel"/>
    <w:tmpl w:val="DCB46688"/>
    <w:lvl w:ilvl="0" w:tplc="442821C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AE1C55"/>
    <w:multiLevelType w:val="hybridMultilevel"/>
    <w:tmpl w:val="283014A8"/>
    <w:lvl w:ilvl="0" w:tplc="161C9D54">
      <w:start w:val="1"/>
      <w:numFmt w:val="bullet"/>
      <w:pStyle w:val="QSPunktaufzhlung"/>
      <w:lvlText w:val="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6895C5"/>
        <w:sz w:val="16"/>
      </w:rPr>
    </w:lvl>
    <w:lvl w:ilvl="1" w:tplc="2BB07E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34A04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5497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A6C0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1ADF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9481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8E9E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F089D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CE2E6A"/>
    <w:multiLevelType w:val="hybridMultilevel"/>
    <w:tmpl w:val="97146762"/>
    <w:lvl w:ilvl="0" w:tplc="A5B214B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3E3C28"/>
    <w:multiLevelType w:val="hybridMultilevel"/>
    <w:tmpl w:val="3A0C4F7E"/>
    <w:lvl w:ilvl="0" w:tplc="38DCAF28">
      <w:start w:val="363"/>
      <w:numFmt w:val="bullet"/>
      <w:lvlText w:val="-"/>
      <w:lvlJc w:val="left"/>
      <w:pPr>
        <w:tabs>
          <w:tab w:val="num" w:pos="733"/>
        </w:tabs>
        <w:ind w:left="733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5B63AB"/>
    <w:multiLevelType w:val="hybridMultilevel"/>
    <w:tmpl w:val="C4405B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883EC2"/>
    <w:multiLevelType w:val="multilevel"/>
    <w:tmpl w:val="328EEB0C"/>
    <w:lvl w:ilvl="0">
      <w:start w:val="1"/>
      <w:numFmt w:val="decimal"/>
      <w:pStyle w:val="HandbuchQSHead1"/>
      <w:lvlText w:val="%1.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  <w:b/>
        <w:i w:val="0"/>
        <w:sz w:val="26"/>
        <w:szCs w:val="26"/>
      </w:rPr>
    </w:lvl>
    <w:lvl w:ilvl="1">
      <w:start w:val="1"/>
      <w:numFmt w:val="decimal"/>
      <w:pStyle w:val="HandbuchQSHead2"/>
      <w:lvlText w:val="%1.%2.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  <w:b/>
        <w:i w:val="0"/>
        <w:sz w:val="22"/>
        <w:szCs w:val="22"/>
      </w:rPr>
    </w:lvl>
    <w:lvl w:ilvl="2">
      <w:start w:val="1"/>
      <w:numFmt w:val="decimal"/>
      <w:pStyle w:val="HandbuchQSHead3"/>
      <w:lvlText w:val="%1.%2.%3.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  <w:b/>
        <w:i w:val="0"/>
        <w:sz w:val="18"/>
        <w:szCs w:val="18"/>
      </w:rPr>
    </w:lvl>
    <w:lvl w:ilvl="3">
      <w:start w:val="1"/>
      <w:numFmt w:val="lowerLetter"/>
      <w:lvlText w:val="%4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/>
        <w:i w:val="0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55AC7157"/>
    <w:multiLevelType w:val="multilevel"/>
    <w:tmpl w:val="93BC419E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4">
    <w:nsid w:val="6D7D1EA1"/>
    <w:multiLevelType w:val="hybridMultilevel"/>
    <w:tmpl w:val="6B9E0078"/>
    <w:lvl w:ilvl="0" w:tplc="59A0E1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vertAlign w:val="subscrip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056BE7"/>
    <w:multiLevelType w:val="hybridMultilevel"/>
    <w:tmpl w:val="A3BE5658"/>
    <w:lvl w:ilvl="0" w:tplc="C73025B2">
      <w:start w:val="1"/>
      <w:numFmt w:val="bullet"/>
      <w:pStyle w:val="Listenabsatz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6"/>
  </w:num>
  <w:num w:numId="4">
    <w:abstractNumId w:val="9"/>
  </w:num>
  <w:num w:numId="5">
    <w:abstractNumId w:val="12"/>
  </w:num>
  <w:num w:numId="6">
    <w:abstractNumId w:val="12"/>
  </w:num>
  <w:num w:numId="7">
    <w:abstractNumId w:val="12"/>
  </w:num>
  <w:num w:numId="8">
    <w:abstractNumId w:val="8"/>
  </w:num>
  <w:num w:numId="9">
    <w:abstractNumId w:val="8"/>
  </w:num>
  <w:num w:numId="10">
    <w:abstractNumId w:val="1"/>
  </w:num>
  <w:num w:numId="11">
    <w:abstractNumId w:val="10"/>
  </w:num>
  <w:num w:numId="12">
    <w:abstractNumId w:val="13"/>
  </w:num>
  <w:num w:numId="13">
    <w:abstractNumId w:val="15"/>
  </w:num>
  <w:num w:numId="14">
    <w:abstractNumId w:val="15"/>
  </w:num>
  <w:num w:numId="15">
    <w:abstractNumId w:val="8"/>
  </w:num>
  <w:num w:numId="16">
    <w:abstractNumId w:val="0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1"/>
  </w:num>
  <w:num w:numId="26">
    <w:abstractNumId w:val="5"/>
  </w:num>
  <w:num w:numId="27">
    <w:abstractNumId w:val="4"/>
  </w:num>
  <w:num w:numId="28">
    <w:abstractNumId w:val="2"/>
  </w:num>
  <w:num w:numId="29">
    <w:abstractNumId w:val="7"/>
  </w:num>
  <w:num w:numId="30">
    <w:abstractNumId w:val="3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08"/>
  <w:autoHyphenation/>
  <w:hyphenationZone w:val="425"/>
  <w:doNotHyphenateCaps/>
  <w:drawingGridHorizontalSpacing w:val="9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2F9"/>
    <w:rsid w:val="00011C13"/>
    <w:rsid w:val="000262B9"/>
    <w:rsid w:val="0003501D"/>
    <w:rsid w:val="0003512A"/>
    <w:rsid w:val="000468CC"/>
    <w:rsid w:val="00050EEB"/>
    <w:rsid w:val="00057AD5"/>
    <w:rsid w:val="000606B0"/>
    <w:rsid w:val="00084B29"/>
    <w:rsid w:val="00094BC9"/>
    <w:rsid w:val="000D285E"/>
    <w:rsid w:val="000D6FBB"/>
    <w:rsid w:val="000E7098"/>
    <w:rsid w:val="00102FEC"/>
    <w:rsid w:val="00137CDF"/>
    <w:rsid w:val="001502F9"/>
    <w:rsid w:val="0015304D"/>
    <w:rsid w:val="00153E49"/>
    <w:rsid w:val="0015726F"/>
    <w:rsid w:val="00162B92"/>
    <w:rsid w:val="00190217"/>
    <w:rsid w:val="001971CC"/>
    <w:rsid w:val="001A25F6"/>
    <w:rsid w:val="001A4B76"/>
    <w:rsid w:val="001B5489"/>
    <w:rsid w:val="001C6B14"/>
    <w:rsid w:val="001C740A"/>
    <w:rsid w:val="002255FF"/>
    <w:rsid w:val="00262031"/>
    <w:rsid w:val="002674A6"/>
    <w:rsid w:val="002708D7"/>
    <w:rsid w:val="00280F29"/>
    <w:rsid w:val="002830D1"/>
    <w:rsid w:val="002C61DE"/>
    <w:rsid w:val="002E3758"/>
    <w:rsid w:val="002E611D"/>
    <w:rsid w:val="002F2FF2"/>
    <w:rsid w:val="002F5838"/>
    <w:rsid w:val="003147E5"/>
    <w:rsid w:val="00326114"/>
    <w:rsid w:val="0034454C"/>
    <w:rsid w:val="00347A17"/>
    <w:rsid w:val="0036415D"/>
    <w:rsid w:val="00366EB1"/>
    <w:rsid w:val="003732D7"/>
    <w:rsid w:val="00387BAB"/>
    <w:rsid w:val="00396BFC"/>
    <w:rsid w:val="00396CD7"/>
    <w:rsid w:val="003A6831"/>
    <w:rsid w:val="003B2530"/>
    <w:rsid w:val="003C03B1"/>
    <w:rsid w:val="003C098E"/>
    <w:rsid w:val="003F3267"/>
    <w:rsid w:val="003F3F31"/>
    <w:rsid w:val="00454A99"/>
    <w:rsid w:val="00467665"/>
    <w:rsid w:val="00481791"/>
    <w:rsid w:val="00483EB8"/>
    <w:rsid w:val="00485CDD"/>
    <w:rsid w:val="004B07A3"/>
    <w:rsid w:val="004B5546"/>
    <w:rsid w:val="004C4D8C"/>
    <w:rsid w:val="004D2C2B"/>
    <w:rsid w:val="004D70BD"/>
    <w:rsid w:val="004F3B53"/>
    <w:rsid w:val="004F4AA9"/>
    <w:rsid w:val="004F53AC"/>
    <w:rsid w:val="00515867"/>
    <w:rsid w:val="00515FCD"/>
    <w:rsid w:val="005238E3"/>
    <w:rsid w:val="00550A86"/>
    <w:rsid w:val="00553EB9"/>
    <w:rsid w:val="005576BA"/>
    <w:rsid w:val="00587DE4"/>
    <w:rsid w:val="00590952"/>
    <w:rsid w:val="005A0036"/>
    <w:rsid w:val="005A070D"/>
    <w:rsid w:val="005B0557"/>
    <w:rsid w:val="005C1CB5"/>
    <w:rsid w:val="005D51E2"/>
    <w:rsid w:val="005E7ABD"/>
    <w:rsid w:val="00621AC6"/>
    <w:rsid w:val="0064066E"/>
    <w:rsid w:val="0065534B"/>
    <w:rsid w:val="00694921"/>
    <w:rsid w:val="006950E4"/>
    <w:rsid w:val="006A0204"/>
    <w:rsid w:val="006A2626"/>
    <w:rsid w:val="006C5058"/>
    <w:rsid w:val="006D0A41"/>
    <w:rsid w:val="006E10E5"/>
    <w:rsid w:val="006E634D"/>
    <w:rsid w:val="00706711"/>
    <w:rsid w:val="0071554F"/>
    <w:rsid w:val="00720DCB"/>
    <w:rsid w:val="007264F6"/>
    <w:rsid w:val="007468B6"/>
    <w:rsid w:val="007473E8"/>
    <w:rsid w:val="007513AD"/>
    <w:rsid w:val="0076097E"/>
    <w:rsid w:val="0077461B"/>
    <w:rsid w:val="00792D0D"/>
    <w:rsid w:val="00797344"/>
    <w:rsid w:val="007A0630"/>
    <w:rsid w:val="007A3702"/>
    <w:rsid w:val="007A536C"/>
    <w:rsid w:val="007C59B7"/>
    <w:rsid w:val="007C7FF1"/>
    <w:rsid w:val="007E2064"/>
    <w:rsid w:val="00805B0F"/>
    <w:rsid w:val="00806880"/>
    <w:rsid w:val="0083641A"/>
    <w:rsid w:val="00837997"/>
    <w:rsid w:val="0084371E"/>
    <w:rsid w:val="00894A48"/>
    <w:rsid w:val="008B3344"/>
    <w:rsid w:val="008D48F4"/>
    <w:rsid w:val="008D5496"/>
    <w:rsid w:val="00947FBE"/>
    <w:rsid w:val="009558EF"/>
    <w:rsid w:val="0096347A"/>
    <w:rsid w:val="009762B7"/>
    <w:rsid w:val="009A0DE3"/>
    <w:rsid w:val="009A71CE"/>
    <w:rsid w:val="009B78C8"/>
    <w:rsid w:val="009D7C91"/>
    <w:rsid w:val="009E1333"/>
    <w:rsid w:val="009E5E9C"/>
    <w:rsid w:val="009E793C"/>
    <w:rsid w:val="00A12863"/>
    <w:rsid w:val="00A30086"/>
    <w:rsid w:val="00A50CDA"/>
    <w:rsid w:val="00A618F6"/>
    <w:rsid w:val="00A90384"/>
    <w:rsid w:val="00A9219A"/>
    <w:rsid w:val="00AB6A5D"/>
    <w:rsid w:val="00AB79E2"/>
    <w:rsid w:val="00AD44F6"/>
    <w:rsid w:val="00AE1A17"/>
    <w:rsid w:val="00B52B47"/>
    <w:rsid w:val="00B53CCA"/>
    <w:rsid w:val="00BC0C0B"/>
    <w:rsid w:val="00BC1840"/>
    <w:rsid w:val="00BC2A14"/>
    <w:rsid w:val="00BC64C5"/>
    <w:rsid w:val="00BE21A7"/>
    <w:rsid w:val="00BF215F"/>
    <w:rsid w:val="00C0329D"/>
    <w:rsid w:val="00C04150"/>
    <w:rsid w:val="00C22741"/>
    <w:rsid w:val="00C36572"/>
    <w:rsid w:val="00C433F1"/>
    <w:rsid w:val="00C439CB"/>
    <w:rsid w:val="00C623B0"/>
    <w:rsid w:val="00C6653B"/>
    <w:rsid w:val="00CA75E8"/>
    <w:rsid w:val="00CA76D4"/>
    <w:rsid w:val="00CB6E78"/>
    <w:rsid w:val="00CD6CB4"/>
    <w:rsid w:val="00CF6A6D"/>
    <w:rsid w:val="00D07C45"/>
    <w:rsid w:val="00D1182C"/>
    <w:rsid w:val="00D16A78"/>
    <w:rsid w:val="00D50159"/>
    <w:rsid w:val="00D5072C"/>
    <w:rsid w:val="00D72121"/>
    <w:rsid w:val="00DD120C"/>
    <w:rsid w:val="00E00141"/>
    <w:rsid w:val="00E0071F"/>
    <w:rsid w:val="00E02EF6"/>
    <w:rsid w:val="00E436AA"/>
    <w:rsid w:val="00E927CC"/>
    <w:rsid w:val="00E96E3F"/>
    <w:rsid w:val="00EA27B4"/>
    <w:rsid w:val="00EC08D5"/>
    <w:rsid w:val="00EC3B85"/>
    <w:rsid w:val="00EC7124"/>
    <w:rsid w:val="00ED1242"/>
    <w:rsid w:val="00ED2F1D"/>
    <w:rsid w:val="00EE1DB9"/>
    <w:rsid w:val="00EE2EEC"/>
    <w:rsid w:val="00EE6D91"/>
    <w:rsid w:val="00F07662"/>
    <w:rsid w:val="00F13B89"/>
    <w:rsid w:val="00F36DA8"/>
    <w:rsid w:val="00F543CE"/>
    <w:rsid w:val="00F60BBD"/>
    <w:rsid w:val="00F60ECF"/>
    <w:rsid w:val="00F7130C"/>
    <w:rsid w:val="00F95D83"/>
    <w:rsid w:val="00FB175E"/>
    <w:rsid w:val="00FB51CA"/>
    <w:rsid w:val="00FB5560"/>
    <w:rsid w:val="00FC5116"/>
    <w:rsid w:val="00FD0035"/>
    <w:rsid w:val="00FF27B7"/>
    <w:rsid w:val="00FF28D0"/>
    <w:rsid w:val="00FF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42A64DD-DFA0-4AF9-B3CC-A9CFC2E78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F2FF2"/>
    <w:rPr>
      <w:rFonts w:ascii="Verdana" w:eastAsia="Calibri" w:hAnsi="Verdana"/>
      <w:sz w:val="18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rsid w:val="003F3267"/>
    <w:pPr>
      <w:keepNext/>
      <w:keepLines/>
      <w:widowControl w:val="0"/>
      <w:numPr>
        <w:numId w:val="24"/>
      </w:numPr>
      <w:tabs>
        <w:tab w:val="left" w:pos="567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240" w:after="120"/>
      <w:outlineLvl w:val="0"/>
    </w:pPr>
    <w:rPr>
      <w:b/>
      <w:bCs/>
      <w:color w:val="141413"/>
      <w:sz w:val="26"/>
      <w:szCs w:val="32"/>
    </w:rPr>
  </w:style>
  <w:style w:type="paragraph" w:styleId="berschrift2">
    <w:name w:val="heading 2"/>
    <w:basedOn w:val="Standard"/>
    <w:next w:val="Standard"/>
    <w:rsid w:val="003F3267"/>
    <w:pPr>
      <w:keepNext/>
      <w:keepLines/>
      <w:widowControl w:val="0"/>
      <w:numPr>
        <w:ilvl w:val="1"/>
        <w:numId w:val="24"/>
      </w:numPr>
      <w:tabs>
        <w:tab w:val="left" w:pos="567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 w:after="120"/>
      <w:outlineLvl w:val="1"/>
    </w:pPr>
    <w:rPr>
      <w:rFonts w:cs="Verdana"/>
      <w:b/>
      <w:bCs/>
      <w:color w:val="141413"/>
      <w:sz w:val="22"/>
    </w:rPr>
  </w:style>
  <w:style w:type="paragraph" w:styleId="berschrift3">
    <w:name w:val="heading 3"/>
    <w:basedOn w:val="Standard"/>
    <w:next w:val="Standard"/>
    <w:rsid w:val="003F3267"/>
    <w:pPr>
      <w:keepNext/>
      <w:keepLines/>
      <w:numPr>
        <w:ilvl w:val="2"/>
        <w:numId w:val="24"/>
      </w:numPr>
      <w:tabs>
        <w:tab w:val="left" w:pos="709"/>
      </w:tabs>
      <w:spacing w:before="120" w:after="120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semiHidden/>
    <w:rsid w:val="003F3267"/>
    <w:pPr>
      <w:keepNext/>
      <w:keepLines/>
      <w:numPr>
        <w:ilvl w:val="3"/>
        <w:numId w:val="24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semiHidden/>
    <w:rsid w:val="003F3267"/>
    <w:pPr>
      <w:keepNext/>
      <w:keepLines/>
      <w:numPr>
        <w:ilvl w:val="4"/>
        <w:numId w:val="24"/>
      </w:numPr>
      <w:spacing w:before="200"/>
      <w:outlineLvl w:val="4"/>
    </w:pPr>
    <w:rPr>
      <w:rFonts w:ascii="Cambria" w:eastAsia="Times New Roman" w:hAnsi="Cambria"/>
      <w:color w:val="244061"/>
    </w:rPr>
  </w:style>
  <w:style w:type="paragraph" w:styleId="berschrift6">
    <w:name w:val="heading 6"/>
    <w:basedOn w:val="Standard"/>
    <w:next w:val="Standard"/>
    <w:link w:val="berschrift6Zchn"/>
    <w:semiHidden/>
    <w:rsid w:val="003F3267"/>
    <w:pPr>
      <w:keepNext/>
      <w:keepLines/>
      <w:numPr>
        <w:ilvl w:val="5"/>
        <w:numId w:val="24"/>
      </w:numPr>
      <w:spacing w:before="200"/>
      <w:outlineLvl w:val="5"/>
    </w:pPr>
    <w:rPr>
      <w:rFonts w:ascii="Cambria" w:eastAsia="Times New Roman" w:hAnsi="Cambria"/>
      <w:i/>
      <w:iCs/>
      <w:color w:val="244061"/>
    </w:rPr>
  </w:style>
  <w:style w:type="paragraph" w:styleId="berschrift7">
    <w:name w:val="heading 7"/>
    <w:basedOn w:val="Standard"/>
    <w:next w:val="Standard"/>
    <w:link w:val="berschrift7Zchn"/>
    <w:semiHidden/>
    <w:rsid w:val="003F3267"/>
    <w:pPr>
      <w:keepNext/>
      <w:keepLines/>
      <w:numPr>
        <w:ilvl w:val="6"/>
        <w:numId w:val="24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semiHidden/>
    <w:rsid w:val="003F3267"/>
    <w:pPr>
      <w:keepNext/>
      <w:keepLines/>
      <w:numPr>
        <w:ilvl w:val="7"/>
        <w:numId w:val="24"/>
      </w:numPr>
      <w:spacing w:before="200"/>
      <w:outlineLvl w:val="7"/>
    </w:pPr>
    <w:rPr>
      <w:rFonts w:ascii="Cambria" w:eastAsia="Times New Roman" w:hAnsi="Cambria"/>
      <w:color w:val="363636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rsid w:val="003F3267"/>
    <w:pPr>
      <w:keepNext/>
      <w:keepLines/>
      <w:numPr>
        <w:ilvl w:val="8"/>
        <w:numId w:val="24"/>
      </w:numPr>
      <w:spacing w:before="200"/>
      <w:outlineLvl w:val="8"/>
    </w:pPr>
    <w:rPr>
      <w:rFonts w:ascii="Cambria" w:eastAsia="Times New Roman" w:hAnsi="Cambria"/>
      <w:i/>
      <w:iCs/>
      <w:color w:val="363636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esuchterHyperlink">
    <w:name w:val="FollowedHyperlink"/>
    <w:semiHidden/>
    <w:rsid w:val="004D2C2B"/>
    <w:rPr>
      <w:color w:val="000000"/>
      <w:u w:val="none"/>
    </w:rPr>
  </w:style>
  <w:style w:type="paragraph" w:styleId="Fuzeile">
    <w:name w:val="footer"/>
    <w:basedOn w:val="Standard"/>
    <w:link w:val="FuzeileZchn"/>
    <w:uiPriority w:val="99"/>
    <w:rsid w:val="003F3267"/>
    <w:pPr>
      <w:tabs>
        <w:tab w:val="center" w:pos="4536"/>
        <w:tab w:val="right" w:pos="9072"/>
      </w:tabs>
      <w:jc w:val="center"/>
    </w:pPr>
  </w:style>
  <w:style w:type="character" w:styleId="Hyperlink">
    <w:name w:val="Hyperlink"/>
    <w:uiPriority w:val="99"/>
    <w:rsid w:val="003F3267"/>
    <w:rPr>
      <w:color w:val="0000FF"/>
      <w:u w:val="single"/>
    </w:rPr>
  </w:style>
  <w:style w:type="paragraph" w:styleId="Kopfzeile">
    <w:name w:val="header"/>
    <w:basedOn w:val="Standard"/>
    <w:uiPriority w:val="99"/>
    <w:semiHidden/>
    <w:rsid w:val="003F3267"/>
    <w:pPr>
      <w:tabs>
        <w:tab w:val="center" w:pos="4536"/>
        <w:tab w:val="right" w:pos="9072"/>
      </w:tabs>
    </w:pPr>
  </w:style>
  <w:style w:type="paragraph" w:customStyle="1" w:styleId="QSAdressfeld">
    <w:name w:val="QS Adressfeld"/>
    <w:basedOn w:val="Standard"/>
    <w:semiHidden/>
    <w:rsid w:val="004D2C2B"/>
    <w:pPr>
      <w:framePr w:hSpace="142" w:wrap="around" w:vAnchor="page" w:hAnchor="margin" w:y="2666"/>
      <w:spacing w:line="220" w:lineRule="exact"/>
    </w:pPr>
    <w:rPr>
      <w:rFonts w:eastAsia="Times"/>
      <w:szCs w:val="20"/>
    </w:rPr>
  </w:style>
  <w:style w:type="paragraph" w:customStyle="1" w:styleId="QSFensterzeile">
    <w:name w:val="QS Fensterzeile"/>
    <w:basedOn w:val="QSAdressfeld"/>
    <w:semiHidden/>
    <w:rsid w:val="004D2C2B"/>
    <w:pPr>
      <w:framePr w:wrap="around"/>
      <w:spacing w:after="140" w:line="280" w:lineRule="exact"/>
    </w:pPr>
    <w:rPr>
      <w:sz w:val="12"/>
    </w:rPr>
  </w:style>
  <w:style w:type="character" w:customStyle="1" w:styleId="QSFett">
    <w:name w:val="QS Fett"/>
    <w:semiHidden/>
    <w:rsid w:val="004D2C2B"/>
    <w:rPr>
      <w:rFonts w:ascii="Verdana" w:hAnsi="Verdana"/>
      <w:b/>
      <w:sz w:val="18"/>
    </w:rPr>
  </w:style>
  <w:style w:type="paragraph" w:customStyle="1" w:styleId="QSStandardtext">
    <w:name w:val="QS Standardtext"/>
    <w:basedOn w:val="Standard"/>
    <w:rsid w:val="004D2C2B"/>
  </w:style>
  <w:style w:type="paragraph" w:customStyle="1" w:styleId="QSHead1">
    <w:name w:val="QS Head 1"/>
    <w:basedOn w:val="QSStandardtext"/>
    <w:semiHidden/>
    <w:rsid w:val="00467665"/>
    <w:pPr>
      <w:spacing w:line="360" w:lineRule="exact"/>
    </w:pPr>
    <w:rPr>
      <w:b/>
      <w:color w:val="0A50A1"/>
      <w:sz w:val="26"/>
    </w:rPr>
  </w:style>
  <w:style w:type="paragraph" w:customStyle="1" w:styleId="QSHead2">
    <w:name w:val="QS Head 2"/>
    <w:basedOn w:val="QSHead1"/>
    <w:rsid w:val="004D2C2B"/>
    <w:pPr>
      <w:spacing w:line="280" w:lineRule="exact"/>
    </w:pPr>
    <w:rPr>
      <w:color w:val="000000"/>
      <w:sz w:val="22"/>
    </w:rPr>
  </w:style>
  <w:style w:type="paragraph" w:customStyle="1" w:styleId="QSHead3">
    <w:name w:val="QS Head 3"/>
    <w:basedOn w:val="QSHead2"/>
    <w:rsid w:val="004D2C2B"/>
    <w:rPr>
      <w:sz w:val="18"/>
    </w:rPr>
  </w:style>
  <w:style w:type="paragraph" w:customStyle="1" w:styleId="QSKopfzeile1">
    <w:name w:val="QS Kopfzeile 1"/>
    <w:basedOn w:val="QSHead3"/>
    <w:semiHidden/>
    <w:rsid w:val="004D2C2B"/>
    <w:rPr>
      <w:sz w:val="28"/>
    </w:rPr>
  </w:style>
  <w:style w:type="paragraph" w:customStyle="1" w:styleId="QSKopfzeile2">
    <w:name w:val="QS Kopfzeile 2"/>
    <w:basedOn w:val="QSKopfzeile1"/>
    <w:semiHidden/>
    <w:rsid w:val="004D2C2B"/>
    <w:rPr>
      <w:sz w:val="22"/>
    </w:rPr>
  </w:style>
  <w:style w:type="paragraph" w:customStyle="1" w:styleId="QSPunktaufzhlung">
    <w:name w:val="QS Punktaufzählung"/>
    <w:basedOn w:val="Standard"/>
    <w:semiHidden/>
    <w:rsid w:val="003F3267"/>
    <w:pPr>
      <w:numPr>
        <w:numId w:val="15"/>
      </w:numPr>
      <w:overflowPunct w:val="0"/>
      <w:autoSpaceDE w:val="0"/>
      <w:autoSpaceDN w:val="0"/>
      <w:adjustRightInd w:val="0"/>
      <w:spacing w:after="140" w:line="280" w:lineRule="exact"/>
      <w:textAlignment w:val="baseline"/>
    </w:pPr>
    <w:rPr>
      <w:rFonts w:eastAsia="Times New Roman"/>
      <w:szCs w:val="18"/>
      <w:lang w:eastAsia="de-DE"/>
    </w:rPr>
  </w:style>
  <w:style w:type="paragraph" w:customStyle="1" w:styleId="QSSpalterechts">
    <w:name w:val="QS Spalte rechts"/>
    <w:basedOn w:val="Standard"/>
    <w:semiHidden/>
    <w:rsid w:val="004D2C2B"/>
    <w:pPr>
      <w:spacing w:after="110" w:line="220" w:lineRule="exact"/>
    </w:pPr>
    <w:rPr>
      <w:sz w:val="14"/>
    </w:rPr>
  </w:style>
  <w:style w:type="character" w:styleId="Seitenzahl">
    <w:name w:val="page number"/>
    <w:basedOn w:val="Absatz-Standardschriftart"/>
    <w:uiPriority w:val="99"/>
    <w:semiHidden/>
    <w:rsid w:val="003F3267"/>
  </w:style>
  <w:style w:type="paragraph" w:styleId="Funotentext">
    <w:name w:val="footnote text"/>
    <w:basedOn w:val="Standard"/>
    <w:semiHidden/>
    <w:rsid w:val="004D2C2B"/>
    <w:rPr>
      <w:rFonts w:ascii="Times New Roman" w:hAnsi="Times New Roman"/>
      <w:sz w:val="20"/>
      <w:szCs w:val="20"/>
    </w:rPr>
  </w:style>
  <w:style w:type="paragraph" w:customStyle="1" w:styleId="Paragraphen-berschrift">
    <w:name w:val="Paragraphen-Überschrift"/>
    <w:basedOn w:val="Standard"/>
    <w:next w:val="Standard"/>
    <w:semiHidden/>
    <w:rsid w:val="004D2C2B"/>
    <w:pPr>
      <w:spacing w:before="280" w:after="280"/>
      <w:jc w:val="center"/>
    </w:pPr>
    <w:rPr>
      <w:b/>
      <w:sz w:val="16"/>
      <w:szCs w:val="16"/>
    </w:rPr>
  </w:style>
  <w:style w:type="paragraph" w:customStyle="1" w:styleId="Vertragstext">
    <w:name w:val="Vertragstext"/>
    <w:basedOn w:val="Standard"/>
    <w:semiHidden/>
    <w:rsid w:val="004D2C2B"/>
    <w:pPr>
      <w:jc w:val="both"/>
    </w:pPr>
    <w:rPr>
      <w:sz w:val="17"/>
      <w:szCs w:val="20"/>
    </w:rPr>
  </w:style>
  <w:style w:type="paragraph" w:customStyle="1" w:styleId="Vertragstexteingerckt">
    <w:name w:val="Vertragstext eingerückt"/>
    <w:basedOn w:val="Vertragstext"/>
    <w:semiHidden/>
    <w:rsid w:val="004D2C2B"/>
    <w:pPr>
      <w:ind w:left="340"/>
    </w:pPr>
  </w:style>
  <w:style w:type="table" w:styleId="Tabellenraster">
    <w:name w:val="Table Grid"/>
    <w:basedOn w:val="NormaleTabelle"/>
    <w:rsid w:val="003F3267"/>
    <w:rPr>
      <w:rFonts w:ascii="Calibri" w:eastAsia="Calibri" w:hAnsi="Calibri"/>
      <w:sz w:val="24"/>
      <w:szCs w:val="24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3F3267"/>
    <w:rPr>
      <w:rFonts w:ascii="Tahoma" w:hAnsi="Tahoma" w:cs="Tahoma"/>
      <w:sz w:val="16"/>
      <w:szCs w:val="16"/>
    </w:rPr>
  </w:style>
  <w:style w:type="paragraph" w:customStyle="1" w:styleId="HandbuchQSHead1">
    <w:name w:val="Handbuch QS Head 1"/>
    <w:basedOn w:val="QSStandardtext"/>
    <w:next w:val="QSStandardtext"/>
    <w:semiHidden/>
    <w:rsid w:val="004D2C2B"/>
    <w:pPr>
      <w:numPr>
        <w:numId w:val="7"/>
      </w:numPr>
      <w:spacing w:line="340" w:lineRule="exact"/>
    </w:pPr>
    <w:rPr>
      <w:b/>
      <w:color w:val="051947"/>
      <w:sz w:val="26"/>
      <w:szCs w:val="26"/>
    </w:rPr>
  </w:style>
  <w:style w:type="paragraph" w:customStyle="1" w:styleId="HandbuchQSHead2">
    <w:name w:val="Handbuch QS Head 2"/>
    <w:basedOn w:val="HandbuchQSHead1"/>
    <w:next w:val="QSStandardtext"/>
    <w:semiHidden/>
    <w:rsid w:val="004D2C2B"/>
    <w:pPr>
      <w:numPr>
        <w:ilvl w:val="1"/>
      </w:numPr>
      <w:spacing w:before="600" w:line="300" w:lineRule="exact"/>
    </w:pPr>
    <w:rPr>
      <w:sz w:val="22"/>
      <w:szCs w:val="22"/>
    </w:rPr>
  </w:style>
  <w:style w:type="paragraph" w:customStyle="1" w:styleId="HandbuchQSHead3">
    <w:name w:val="Handbuch QS Head 3"/>
    <w:basedOn w:val="HandbuchQSHead2"/>
    <w:next w:val="QSStandardtext"/>
    <w:semiHidden/>
    <w:rsid w:val="004D2C2B"/>
    <w:pPr>
      <w:numPr>
        <w:ilvl w:val="2"/>
      </w:numPr>
      <w:spacing w:before="300" w:line="260" w:lineRule="exact"/>
    </w:pPr>
    <w:rPr>
      <w:sz w:val="18"/>
      <w:szCs w:val="18"/>
    </w:rPr>
  </w:style>
  <w:style w:type="paragraph" w:customStyle="1" w:styleId="Leitfaden-Titel">
    <w:name w:val="Leitfaden-Titel"/>
    <w:basedOn w:val="Standard"/>
    <w:next w:val="QSStandardtext"/>
    <w:semiHidden/>
    <w:rsid w:val="004D2C2B"/>
    <w:pPr>
      <w:spacing w:line="680" w:lineRule="exact"/>
    </w:pPr>
    <w:rPr>
      <w:b/>
      <w:color w:val="BFD5E8"/>
      <w:sz w:val="68"/>
      <w:szCs w:val="68"/>
    </w:rPr>
  </w:style>
  <w:style w:type="paragraph" w:customStyle="1" w:styleId="QSHead30">
    <w:name w:val="QS Head3"/>
    <w:basedOn w:val="Standard"/>
    <w:semiHidden/>
    <w:rsid w:val="004D2C2B"/>
  </w:style>
  <w:style w:type="paragraph" w:customStyle="1" w:styleId="QSInhaltHead1">
    <w:name w:val="QS Inhalt Head1"/>
    <w:basedOn w:val="Standard"/>
    <w:semiHidden/>
    <w:rsid w:val="004D2C2B"/>
    <w:pPr>
      <w:tabs>
        <w:tab w:val="left" w:pos="709"/>
        <w:tab w:val="left" w:pos="1418"/>
        <w:tab w:val="left" w:pos="2126"/>
        <w:tab w:val="right" w:pos="5557"/>
      </w:tabs>
      <w:spacing w:before="160" w:after="160" w:line="320" w:lineRule="exact"/>
    </w:pPr>
    <w:rPr>
      <w:rFonts w:eastAsia="Times"/>
      <w:b/>
      <w:color w:val="051947"/>
      <w:sz w:val="26"/>
      <w:szCs w:val="20"/>
    </w:rPr>
  </w:style>
  <w:style w:type="paragraph" w:customStyle="1" w:styleId="QSInhaltHead2">
    <w:name w:val="QS Inhalt Head2"/>
    <w:basedOn w:val="Standard"/>
    <w:semiHidden/>
    <w:rsid w:val="004D2C2B"/>
    <w:pPr>
      <w:tabs>
        <w:tab w:val="left" w:pos="709"/>
        <w:tab w:val="left" w:pos="1418"/>
        <w:tab w:val="left" w:pos="2126"/>
        <w:tab w:val="right" w:pos="5557"/>
      </w:tabs>
      <w:spacing w:line="320" w:lineRule="exact"/>
    </w:pPr>
    <w:rPr>
      <w:rFonts w:eastAsia="Times"/>
      <w:b/>
      <w:color w:val="051947"/>
      <w:sz w:val="22"/>
      <w:szCs w:val="20"/>
    </w:rPr>
  </w:style>
  <w:style w:type="paragraph" w:customStyle="1" w:styleId="QSInhaltHead3">
    <w:name w:val="QS Inhalt Head3"/>
    <w:basedOn w:val="Standard"/>
    <w:semiHidden/>
    <w:rsid w:val="004D2C2B"/>
    <w:pPr>
      <w:tabs>
        <w:tab w:val="left" w:pos="709"/>
        <w:tab w:val="left" w:pos="1418"/>
        <w:tab w:val="left" w:pos="2126"/>
        <w:tab w:val="right" w:pos="5557"/>
      </w:tabs>
    </w:pPr>
    <w:rPr>
      <w:rFonts w:eastAsia="Times"/>
      <w:b/>
      <w:color w:val="051947"/>
      <w:szCs w:val="20"/>
    </w:rPr>
  </w:style>
  <w:style w:type="paragraph" w:customStyle="1" w:styleId="QSPunktaufzhlunggrn">
    <w:name w:val="QS Punktaufzählung grün"/>
    <w:basedOn w:val="QSPunktaufzhlung"/>
    <w:semiHidden/>
    <w:rsid w:val="004D2C2B"/>
    <w:pPr>
      <w:numPr>
        <w:numId w:val="0"/>
      </w:numPr>
      <w:tabs>
        <w:tab w:val="left" w:pos="284"/>
      </w:tabs>
      <w:spacing w:after="0"/>
    </w:pPr>
  </w:style>
  <w:style w:type="paragraph" w:customStyle="1" w:styleId="Titelhellblau">
    <w:name w:val="Titel hellblau"/>
    <w:basedOn w:val="berschrift2"/>
    <w:semiHidden/>
    <w:rsid w:val="004D2C2B"/>
    <w:pPr>
      <w:autoSpaceDE/>
      <w:autoSpaceDN/>
      <w:adjustRightInd/>
      <w:spacing w:line="280" w:lineRule="exact"/>
    </w:pPr>
    <w:rPr>
      <w:rFonts w:eastAsia="Times" w:cs="Times New Roman"/>
      <w:bCs w:val="0"/>
      <w:iCs/>
      <w:color w:val="BFD5E8"/>
      <w:sz w:val="68"/>
      <w:szCs w:val="20"/>
    </w:rPr>
  </w:style>
  <w:style w:type="paragraph" w:customStyle="1" w:styleId="FuzeileVersion">
    <w:name w:val="Fußzeile Version"/>
    <w:basedOn w:val="Standard"/>
    <w:qFormat/>
    <w:rsid w:val="003F3267"/>
    <w:pPr>
      <w:jc w:val="right"/>
    </w:pPr>
    <w:rPr>
      <w:sz w:val="16"/>
    </w:rPr>
  </w:style>
  <w:style w:type="character" w:customStyle="1" w:styleId="FuzeileZchn">
    <w:name w:val="Fußzeile Zchn"/>
    <w:link w:val="Fuzeile"/>
    <w:uiPriority w:val="99"/>
    <w:rsid w:val="002830D1"/>
    <w:rPr>
      <w:rFonts w:ascii="Verdana" w:eastAsia="Calibri" w:hAnsi="Verdana" w:cs="Times New Roman"/>
      <w:sz w:val="18"/>
      <w:szCs w:val="24"/>
      <w:lang w:eastAsia="en-US"/>
    </w:rPr>
  </w:style>
  <w:style w:type="character" w:customStyle="1" w:styleId="berschrift1Zchn">
    <w:name w:val="Überschrift 1 Zchn"/>
    <w:link w:val="berschrift1"/>
    <w:rsid w:val="002830D1"/>
    <w:rPr>
      <w:rFonts w:ascii="Verdana" w:eastAsia="Calibri" w:hAnsi="Verdana" w:cs="Verdana"/>
      <w:b/>
      <w:bCs/>
      <w:color w:val="141413"/>
      <w:sz w:val="26"/>
      <w:szCs w:val="32"/>
      <w:lang w:eastAsia="en-US"/>
    </w:rPr>
  </w:style>
  <w:style w:type="paragraph" w:styleId="Abbildungsverzeichnis">
    <w:name w:val="table of figures"/>
    <w:basedOn w:val="Standard"/>
    <w:next w:val="Standard"/>
    <w:semiHidden/>
    <w:rsid w:val="003F3267"/>
  </w:style>
  <w:style w:type="character" w:styleId="Endnotenzeichen">
    <w:name w:val="endnote reference"/>
    <w:semiHidden/>
    <w:rsid w:val="003F3267"/>
    <w:rPr>
      <w:vertAlign w:val="superscript"/>
    </w:rPr>
  </w:style>
  <w:style w:type="paragraph" w:customStyle="1" w:styleId="Flietext">
    <w:name w:val="Fließtext"/>
    <w:basedOn w:val="Standard"/>
    <w:qFormat/>
    <w:rsid w:val="003F3267"/>
    <w:pPr>
      <w:spacing w:after="140" w:line="280" w:lineRule="exact"/>
    </w:pPr>
  </w:style>
  <w:style w:type="character" w:customStyle="1" w:styleId="FlietextBlaueMarkierung">
    <w:name w:val="Fließtext Blaue Markierung"/>
    <w:uiPriority w:val="1"/>
    <w:qFormat/>
    <w:rsid w:val="003F3267"/>
    <w:rPr>
      <w:color w:val="548DD4"/>
      <w:lang w:val="en-US"/>
    </w:rPr>
  </w:style>
  <w:style w:type="character" w:styleId="HTMLAkronym">
    <w:name w:val="HTML Acronym"/>
    <w:semiHidden/>
    <w:rsid w:val="003F3267"/>
  </w:style>
  <w:style w:type="paragraph" w:customStyle="1" w:styleId="Impressum">
    <w:name w:val="Impressum"/>
    <w:basedOn w:val="Standard"/>
    <w:qFormat/>
    <w:rsid w:val="003F3267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cs="Verdana"/>
      <w:color w:val="000000"/>
      <w:szCs w:val="18"/>
    </w:rPr>
  </w:style>
  <w:style w:type="paragraph" w:customStyle="1" w:styleId="ImpressumLink">
    <w:name w:val="Impressum Link"/>
    <w:basedOn w:val="Standard"/>
    <w:qFormat/>
    <w:rsid w:val="003F3267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</w:style>
  <w:style w:type="paragraph" w:customStyle="1" w:styleId="Impressumberschrift">
    <w:name w:val="Impressum Überschrift"/>
    <w:basedOn w:val="Standard"/>
    <w:qFormat/>
    <w:rsid w:val="003F3267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cs="Verdana"/>
      <w:b/>
      <w:bCs/>
      <w:color w:val="0B3B97"/>
      <w:sz w:val="22"/>
      <w:szCs w:val="22"/>
    </w:rPr>
  </w:style>
  <w:style w:type="paragraph" w:styleId="Inhaltsverzeichnisberschrift">
    <w:name w:val="TOC Heading"/>
    <w:basedOn w:val="berschrift1"/>
    <w:next w:val="Standard"/>
    <w:uiPriority w:val="39"/>
    <w:qFormat/>
    <w:rsid w:val="00515FCD"/>
    <w:pPr>
      <w:widowControl/>
      <w:numPr>
        <w:numId w:val="0"/>
      </w:numPr>
      <w:tabs>
        <w:tab w:val="clear" w:pos="567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autoSpaceDE/>
      <w:autoSpaceDN/>
      <w:adjustRightInd/>
      <w:spacing w:before="120" w:after="0" w:line="276" w:lineRule="auto"/>
      <w:outlineLvl w:val="9"/>
    </w:pPr>
    <w:rPr>
      <w:rFonts w:eastAsia="Times New Roman"/>
      <w:color w:val="000000"/>
      <w:sz w:val="24"/>
      <w:szCs w:val="28"/>
      <w:lang w:eastAsia="de-DE"/>
    </w:rPr>
  </w:style>
  <w:style w:type="character" w:customStyle="1" w:styleId="Internetverweis">
    <w:name w:val="Internetverweis"/>
    <w:uiPriority w:val="1"/>
    <w:qFormat/>
    <w:rsid w:val="003F3267"/>
    <w:rPr>
      <w:b/>
      <w:color w:val="auto"/>
      <w:u w:val="single"/>
      <w:lang w:val="en-US"/>
    </w:rPr>
  </w:style>
  <w:style w:type="paragraph" w:customStyle="1" w:styleId="Leitfaden">
    <w:name w:val="Leitfaden"/>
    <w:basedOn w:val="Standard"/>
    <w:semiHidden/>
    <w:qFormat/>
    <w:rsid w:val="003F3267"/>
  </w:style>
  <w:style w:type="paragraph" w:styleId="Listenabsatz">
    <w:name w:val="List Paragraph"/>
    <w:basedOn w:val="Standard"/>
    <w:next w:val="Standard"/>
    <w:uiPriority w:val="34"/>
    <w:qFormat/>
    <w:rsid w:val="003F3267"/>
    <w:pPr>
      <w:numPr>
        <w:numId w:val="14"/>
      </w:numPr>
      <w:spacing w:after="140"/>
      <w:contextualSpacing/>
    </w:pPr>
  </w:style>
  <w:style w:type="paragraph" w:customStyle="1" w:styleId="Listenabsatzeingerckt">
    <w:name w:val="Listenabsatz eingerückt"/>
    <w:basedOn w:val="Listenabsatz"/>
    <w:qFormat/>
    <w:rsid w:val="003F3267"/>
    <w:pPr>
      <w:numPr>
        <w:numId w:val="0"/>
      </w:numPr>
      <w:tabs>
        <w:tab w:val="left" w:pos="1134"/>
      </w:tabs>
    </w:pPr>
  </w:style>
  <w:style w:type="paragraph" w:customStyle="1" w:styleId="QSPunktaufzhlungChar">
    <w:name w:val="QS Punktaufzählung Char"/>
    <w:basedOn w:val="Standard"/>
    <w:semiHidden/>
    <w:rsid w:val="003F3267"/>
    <w:pPr>
      <w:numPr>
        <w:numId w:val="16"/>
      </w:numPr>
      <w:spacing w:after="140" w:line="280" w:lineRule="exact"/>
    </w:pPr>
    <w:rPr>
      <w:rFonts w:eastAsia="Times"/>
      <w:szCs w:val="20"/>
      <w:lang w:eastAsia="de-DE"/>
    </w:rPr>
  </w:style>
  <w:style w:type="paragraph" w:customStyle="1" w:styleId="Tabelle">
    <w:name w:val="Tabelle"/>
    <w:basedOn w:val="Standard"/>
    <w:semiHidden/>
    <w:qFormat/>
    <w:rsid w:val="003F3267"/>
    <w:pPr>
      <w:framePr w:hSpace="141" w:wrap="around" w:vAnchor="page" w:hAnchor="page" w:x="1243" w:y="2052"/>
      <w:spacing w:before="80" w:after="80"/>
    </w:pPr>
    <w:rPr>
      <w:rFonts w:eastAsia="Times New Roman" w:cs="Verdana"/>
      <w:b/>
      <w:bCs/>
      <w:color w:val="141413"/>
      <w:szCs w:val="18"/>
      <w:lang w:eastAsia="de-DE"/>
    </w:rPr>
  </w:style>
  <w:style w:type="paragraph" w:customStyle="1" w:styleId="TabelleSpaltenberschrift">
    <w:name w:val="Tabelle Spaltenüberschrift"/>
    <w:basedOn w:val="Flietext"/>
    <w:qFormat/>
    <w:rsid w:val="003F3267"/>
    <w:pPr>
      <w:spacing w:before="80" w:after="80" w:line="240" w:lineRule="auto"/>
    </w:pPr>
    <w:rPr>
      <w:b/>
      <w:sz w:val="16"/>
    </w:rPr>
  </w:style>
  <w:style w:type="paragraph" w:customStyle="1" w:styleId="TabelleTextinhalte">
    <w:name w:val="Tabelle Textinhalte"/>
    <w:basedOn w:val="Flietext"/>
    <w:qFormat/>
    <w:rsid w:val="00EE1DB9"/>
    <w:pPr>
      <w:spacing w:before="80" w:after="80" w:line="240" w:lineRule="auto"/>
    </w:pPr>
    <w:rPr>
      <w:sz w:val="16"/>
      <w:szCs w:val="16"/>
    </w:rPr>
  </w:style>
  <w:style w:type="paragraph" w:customStyle="1" w:styleId="TextimRahmen">
    <w:name w:val="Text im Rahmen"/>
    <w:basedOn w:val="Flietext"/>
    <w:semiHidden/>
    <w:qFormat/>
    <w:rsid w:val="003F3267"/>
    <w:pPr>
      <w:framePr w:w="9639" w:hSpace="181" w:wrap="around" w:vAnchor="text" w:hAnchor="margin" w:y="1" w:anchorLock="1"/>
    </w:pPr>
  </w:style>
  <w:style w:type="character" w:customStyle="1" w:styleId="berschrift4Zchn">
    <w:name w:val="Überschrift 4 Zchn"/>
    <w:link w:val="berschrift4"/>
    <w:semiHidden/>
    <w:rsid w:val="003F3267"/>
    <w:rPr>
      <w:rFonts w:ascii="Cambria" w:eastAsia="Times New Roman" w:hAnsi="Cambria" w:cs="Times New Roman"/>
      <w:b/>
      <w:bCs/>
      <w:i/>
      <w:iCs/>
      <w:color w:val="4F81BD"/>
      <w:sz w:val="18"/>
      <w:szCs w:val="24"/>
      <w:lang w:eastAsia="en-US"/>
    </w:rPr>
  </w:style>
  <w:style w:type="character" w:customStyle="1" w:styleId="berschrift5Zchn">
    <w:name w:val="Überschrift 5 Zchn"/>
    <w:link w:val="berschrift5"/>
    <w:semiHidden/>
    <w:rsid w:val="003F3267"/>
    <w:rPr>
      <w:rFonts w:ascii="Cambria" w:eastAsia="Times New Roman" w:hAnsi="Cambria" w:cs="Times New Roman"/>
      <w:color w:val="244061"/>
      <w:sz w:val="18"/>
      <w:szCs w:val="24"/>
      <w:lang w:eastAsia="en-US"/>
    </w:rPr>
  </w:style>
  <w:style w:type="character" w:customStyle="1" w:styleId="berschrift6Zchn">
    <w:name w:val="Überschrift 6 Zchn"/>
    <w:link w:val="berschrift6"/>
    <w:semiHidden/>
    <w:rsid w:val="003F3267"/>
    <w:rPr>
      <w:rFonts w:ascii="Cambria" w:eastAsia="Times New Roman" w:hAnsi="Cambria" w:cs="Times New Roman"/>
      <w:i/>
      <w:iCs/>
      <w:color w:val="244061"/>
      <w:sz w:val="18"/>
      <w:szCs w:val="24"/>
      <w:lang w:eastAsia="en-US"/>
    </w:rPr>
  </w:style>
  <w:style w:type="character" w:customStyle="1" w:styleId="berschrift7Zchn">
    <w:name w:val="Überschrift 7 Zchn"/>
    <w:link w:val="berschrift7"/>
    <w:semiHidden/>
    <w:rsid w:val="003F3267"/>
    <w:rPr>
      <w:rFonts w:ascii="Cambria" w:eastAsia="Times New Roman" w:hAnsi="Cambria" w:cs="Times New Roman"/>
      <w:i/>
      <w:iCs/>
      <w:color w:val="404040"/>
      <w:sz w:val="18"/>
      <w:szCs w:val="24"/>
      <w:lang w:eastAsia="en-US"/>
    </w:rPr>
  </w:style>
  <w:style w:type="character" w:customStyle="1" w:styleId="berschrift8Zchn">
    <w:name w:val="Überschrift 8 Zchn"/>
    <w:link w:val="berschrift8"/>
    <w:semiHidden/>
    <w:rsid w:val="003F3267"/>
    <w:rPr>
      <w:rFonts w:ascii="Cambria" w:eastAsia="Times New Roman" w:hAnsi="Cambria" w:cs="Times New Roman"/>
      <w:color w:val="363636"/>
      <w:lang w:eastAsia="en-US"/>
    </w:rPr>
  </w:style>
  <w:style w:type="character" w:customStyle="1" w:styleId="berschrift9Zchn">
    <w:name w:val="Überschrift 9 Zchn"/>
    <w:link w:val="berschrift9"/>
    <w:semiHidden/>
    <w:rsid w:val="003F3267"/>
    <w:rPr>
      <w:rFonts w:ascii="Cambria" w:eastAsia="Times New Roman" w:hAnsi="Cambria" w:cs="Times New Roman"/>
      <w:i/>
      <w:iCs/>
      <w:color w:val="363636"/>
      <w:lang w:eastAsia="en-US"/>
    </w:rPr>
  </w:style>
  <w:style w:type="paragraph" w:customStyle="1" w:styleId="berschriftDokumentbezeichnung">
    <w:name w:val="Überschrift Dokumentbezeichnung"/>
    <w:basedOn w:val="Standard"/>
    <w:rsid w:val="003F3267"/>
    <w:pPr>
      <w:ind w:left="2268" w:right="2268"/>
    </w:pPr>
    <w:rPr>
      <w:rFonts w:eastAsia="Times New Roman"/>
      <w:color w:val="141413"/>
      <w:sz w:val="32"/>
      <w:szCs w:val="20"/>
    </w:rPr>
  </w:style>
  <w:style w:type="paragraph" w:customStyle="1" w:styleId="berschriftLeitfadentitel">
    <w:name w:val="Überschrift Leitfadentitel"/>
    <w:basedOn w:val="Inhaltsverzeichnisberschrift"/>
    <w:rsid w:val="003F3267"/>
    <w:pPr>
      <w:spacing w:before="0"/>
      <w:ind w:left="2268" w:right="2268"/>
    </w:pPr>
    <w:rPr>
      <w:color w:val="141413"/>
      <w:sz w:val="32"/>
      <w:szCs w:val="20"/>
    </w:rPr>
  </w:style>
  <w:style w:type="paragraph" w:customStyle="1" w:styleId="Unterberschrift">
    <w:name w:val="Unterüberschrift"/>
    <w:basedOn w:val="Flietext"/>
    <w:qFormat/>
    <w:rsid w:val="003F3267"/>
    <w:rPr>
      <w:b/>
    </w:rPr>
  </w:style>
  <w:style w:type="paragraph" w:customStyle="1" w:styleId="UnterberschriftProduktionsartspezifisch">
    <w:name w:val="Unterüberschrift Produktionsartspezifisch"/>
    <w:basedOn w:val="Flietext"/>
    <w:qFormat/>
    <w:rsid w:val="003F3267"/>
    <w:rPr>
      <w:b/>
      <w:u w:val="single"/>
    </w:rPr>
  </w:style>
  <w:style w:type="paragraph" w:styleId="Verzeichnis1">
    <w:name w:val="toc 1"/>
    <w:next w:val="Standard"/>
    <w:autoRedefine/>
    <w:uiPriority w:val="39"/>
    <w:rsid w:val="003F3267"/>
    <w:pPr>
      <w:tabs>
        <w:tab w:val="left" w:pos="370"/>
        <w:tab w:val="right" w:leader="dot" w:pos="9621"/>
      </w:tabs>
      <w:spacing w:before="240" w:after="240"/>
    </w:pPr>
    <w:rPr>
      <w:rFonts w:ascii="Verdana" w:eastAsia="Calibri" w:hAnsi="Verdana"/>
      <w:b/>
      <w:noProof/>
      <w:color w:val="000000"/>
      <w:sz w:val="22"/>
      <w:szCs w:val="24"/>
      <w:lang w:eastAsia="en-US"/>
    </w:rPr>
  </w:style>
  <w:style w:type="paragraph" w:styleId="Verzeichnis2">
    <w:name w:val="toc 2"/>
    <w:basedOn w:val="berschrift2"/>
    <w:next w:val="Standard"/>
    <w:autoRedefine/>
    <w:uiPriority w:val="39"/>
    <w:rsid w:val="003F3267"/>
    <w:pPr>
      <w:keepNext w:val="0"/>
      <w:keepLines w:val="0"/>
      <w:widowControl/>
      <w:numPr>
        <w:ilvl w:val="0"/>
        <w:numId w:val="0"/>
      </w:numPr>
      <w:tabs>
        <w:tab w:val="clear" w:pos="567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  <w:tab w:val="left" w:pos="709"/>
        <w:tab w:val="right" w:leader="dot" w:pos="9621"/>
      </w:tabs>
      <w:autoSpaceDE/>
      <w:autoSpaceDN/>
      <w:adjustRightInd/>
      <w:spacing w:before="0" w:after="0"/>
      <w:ind w:left="709" w:hanging="709"/>
      <w:outlineLvl w:val="9"/>
    </w:pPr>
    <w:rPr>
      <w:rFonts w:cs="Times New Roman"/>
      <w:bCs w:val="0"/>
      <w:noProof/>
      <w:color w:val="000000"/>
      <w:sz w:val="20"/>
      <w:szCs w:val="22"/>
    </w:rPr>
  </w:style>
  <w:style w:type="paragraph" w:styleId="Verzeichnis3">
    <w:name w:val="toc 3"/>
    <w:basedOn w:val="berschrift3"/>
    <w:next w:val="Standard"/>
    <w:autoRedefine/>
    <w:uiPriority w:val="39"/>
    <w:rsid w:val="003F3267"/>
    <w:pPr>
      <w:keepNext w:val="0"/>
      <w:keepLines w:val="0"/>
      <w:numPr>
        <w:ilvl w:val="0"/>
        <w:numId w:val="0"/>
      </w:numPr>
      <w:tabs>
        <w:tab w:val="clear" w:pos="709"/>
        <w:tab w:val="left" w:pos="1036"/>
        <w:tab w:val="right" w:leader="dot" w:pos="9621"/>
      </w:tabs>
      <w:spacing w:before="0" w:after="0"/>
      <w:ind w:left="1038" w:hanging="1038"/>
      <w:outlineLvl w:val="9"/>
    </w:pPr>
    <w:rPr>
      <w:b w:val="0"/>
      <w:noProof/>
      <w:color w:val="000000"/>
      <w:szCs w:val="22"/>
    </w:rPr>
  </w:style>
  <w:style w:type="paragraph" w:customStyle="1" w:styleId="Warntext">
    <w:name w:val="Warntext"/>
    <w:basedOn w:val="Flietext"/>
    <w:qFormat/>
    <w:rsid w:val="003F3267"/>
    <w:pPr>
      <w:pBdr>
        <w:top w:val="single" w:sz="8" w:space="6" w:color="BFBFBF"/>
        <w:left w:val="single" w:sz="8" w:space="6" w:color="BFBFBF"/>
        <w:bottom w:val="single" w:sz="8" w:space="6" w:color="BFBFBF"/>
        <w:right w:val="single" w:sz="8" w:space="6" w:color="BFBFBF"/>
      </w:pBdr>
      <w:tabs>
        <w:tab w:val="left" w:pos="8789"/>
      </w:tabs>
      <w:ind w:left="142" w:right="133"/>
    </w:pPr>
  </w:style>
  <w:style w:type="character" w:styleId="Kommentarzeichen">
    <w:name w:val="annotation reference"/>
    <w:uiPriority w:val="99"/>
    <w:semiHidden/>
    <w:unhideWhenUsed/>
    <w:rsid w:val="009A0DE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A0DE3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9A0DE3"/>
    <w:rPr>
      <w:rFonts w:ascii="Verdana" w:eastAsia="Calibri" w:hAnsi="Verdana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0DE3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A0DE3"/>
    <w:rPr>
      <w:rFonts w:ascii="Verdana" w:eastAsia="Calibri" w:hAnsi="Verdan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q-s.de" TargetMode="External"/><Relationship Id="rId1" Type="http://schemas.openxmlformats.org/officeDocument/2006/relationships/hyperlink" Target="mailto:info@q-s.de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q-s.de" TargetMode="External"/><Relationship Id="rId1" Type="http://schemas.openxmlformats.org/officeDocument/2006/relationships/hyperlink" Target="mailto:info@q-s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8A814-A074-4B0C-9E39-133CC7D54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Leitfaden Salmonellenmonitoring Schwein Anlage 8.1</vt:lpstr>
    </vt:vector>
  </TitlesOfParts>
  <Company>QS Qualität und Sicherheit</Company>
  <LinksUpToDate>false</LinksUpToDate>
  <CharactersWithSpaces>1895</CharactersWithSpaces>
  <SharedDoc>false</SharedDoc>
  <HLinks>
    <vt:vector size="12" baseType="variant">
      <vt:variant>
        <vt:i4>4915245</vt:i4>
      </vt:variant>
      <vt:variant>
        <vt:i4>15</vt:i4>
      </vt:variant>
      <vt:variant>
        <vt:i4>0</vt:i4>
      </vt:variant>
      <vt:variant>
        <vt:i4>5</vt:i4>
      </vt:variant>
      <vt:variant>
        <vt:lpwstr>mailto:info@q-s.de</vt:lpwstr>
      </vt:variant>
      <vt:variant>
        <vt:lpwstr/>
      </vt:variant>
      <vt:variant>
        <vt:i4>4915245</vt:i4>
      </vt:variant>
      <vt:variant>
        <vt:i4>0</vt:i4>
      </vt:variant>
      <vt:variant>
        <vt:i4>0</vt:i4>
      </vt:variant>
      <vt:variant>
        <vt:i4>5</vt:i4>
      </vt:variant>
      <vt:variant>
        <vt:lpwstr>mailto:info@q-s.de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Leitfaden Salmonellenmonitoring Schwein Anlage 8.1</dc:title>
  <dc:creator>ritter</dc:creator>
  <cp:lastModifiedBy>Hans-Jürgen Paals</cp:lastModifiedBy>
  <cp:revision>2</cp:revision>
  <cp:lastPrinted>2017-01-11T15:11:00Z</cp:lastPrinted>
  <dcterms:created xsi:type="dcterms:W3CDTF">2019-02-04T12:57:00Z</dcterms:created>
  <dcterms:modified xsi:type="dcterms:W3CDTF">2019-02-04T12:57:00Z</dcterms:modified>
</cp:coreProperties>
</file>